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14383D" w:rsidRPr="00007724">
        <w:rPr>
          <w:rStyle w:val="a4"/>
          <w:color w:val="000000"/>
          <w:sz w:val="18"/>
          <w:szCs w:val="18"/>
        </w:rPr>
        <w:t>2</w:t>
      </w:r>
      <w:r w:rsidR="00007724" w:rsidRPr="00007724">
        <w:rPr>
          <w:rStyle w:val="a4"/>
          <w:color w:val="000000"/>
          <w:sz w:val="18"/>
          <w:szCs w:val="18"/>
        </w:rPr>
        <w:t>2</w:t>
      </w:r>
      <w:r w:rsidR="0014383D" w:rsidRPr="00007724">
        <w:rPr>
          <w:rStyle w:val="a4"/>
          <w:color w:val="000000"/>
          <w:sz w:val="18"/>
          <w:szCs w:val="18"/>
        </w:rPr>
        <w:t>.1</w:t>
      </w:r>
      <w:r w:rsidR="00007724" w:rsidRPr="00007724">
        <w:rPr>
          <w:rStyle w:val="a4"/>
          <w:color w:val="000000"/>
          <w:sz w:val="18"/>
          <w:szCs w:val="18"/>
        </w:rPr>
        <w:t>2</w:t>
      </w:r>
      <w:r w:rsidR="0014383D" w:rsidRPr="00007724">
        <w:rPr>
          <w:rStyle w:val="a4"/>
          <w:color w:val="000000"/>
          <w:sz w:val="18"/>
          <w:szCs w:val="18"/>
        </w:rPr>
        <w:t>.2020г.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8A60E7" w:rsidRDefault="005B343A" w:rsidP="008A60E7">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CC06FA">
        <w:rPr>
          <w:rStyle w:val="a4"/>
          <w:color w:val="000000"/>
          <w:sz w:val="18"/>
          <w:szCs w:val="18"/>
        </w:rPr>
        <w:t>21102000006</w:t>
      </w:r>
      <w:r w:rsidRPr="000B0E7C">
        <w:rPr>
          <w:color w:val="000000"/>
          <w:sz w:val="18"/>
          <w:szCs w:val="18"/>
        </w:rPr>
        <w:br/>
      </w:r>
      <w:r w:rsidR="008A60E7">
        <w:rPr>
          <w:rStyle w:val="a4"/>
          <w:color w:val="000000"/>
          <w:sz w:val="18"/>
          <w:szCs w:val="18"/>
        </w:rPr>
        <w:t>«Н</w:t>
      </w:r>
      <w:r w:rsidR="008A60E7" w:rsidRPr="000B0E7C">
        <w:rPr>
          <w:rStyle w:val="a4"/>
          <w:color w:val="000000"/>
          <w:sz w:val="18"/>
          <w:szCs w:val="18"/>
        </w:rPr>
        <w:t xml:space="preserve">а право заключения </w:t>
      </w:r>
      <w:proofErr w:type="gramStart"/>
      <w:r w:rsidR="008A60E7" w:rsidRPr="000B0E7C">
        <w:rPr>
          <w:rStyle w:val="a4"/>
          <w:color w:val="000000"/>
          <w:sz w:val="18"/>
          <w:szCs w:val="18"/>
        </w:rPr>
        <w:t>договора</w:t>
      </w:r>
      <w:proofErr w:type="gramEnd"/>
      <w:r w:rsidR="008A60E7">
        <w:rPr>
          <w:rStyle w:val="a4"/>
          <w:color w:val="000000"/>
          <w:sz w:val="18"/>
          <w:szCs w:val="18"/>
        </w:rPr>
        <w:t xml:space="preserve"> на </w:t>
      </w:r>
      <w:r w:rsidR="008A60E7" w:rsidRPr="00034552">
        <w:rPr>
          <w:rStyle w:val="a4"/>
          <w:color w:val="000000"/>
          <w:sz w:val="18"/>
          <w:szCs w:val="18"/>
        </w:rPr>
        <w:t>оказани</w:t>
      </w:r>
      <w:r w:rsidR="008A60E7">
        <w:rPr>
          <w:rStyle w:val="a4"/>
          <w:color w:val="000000"/>
          <w:sz w:val="18"/>
          <w:szCs w:val="18"/>
        </w:rPr>
        <w:t>е</w:t>
      </w:r>
      <w:r w:rsidR="008A60E7" w:rsidRPr="00034552">
        <w:rPr>
          <w:rStyle w:val="a4"/>
          <w:color w:val="000000"/>
          <w:sz w:val="18"/>
          <w:szCs w:val="18"/>
        </w:rPr>
        <w:t xml:space="preserve"> услуг </w:t>
      </w:r>
      <w:r w:rsidR="008A60E7"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A60E7" w:rsidRPr="000B0E7C">
        <w:rPr>
          <w:rStyle w:val="a4"/>
          <w:color w:val="000000"/>
          <w:sz w:val="18"/>
          <w:szCs w:val="18"/>
        </w:rPr>
        <w:t> для нужд </w:t>
      </w:r>
    </w:p>
    <w:p w:rsidR="008A60E7" w:rsidRPr="002C426D" w:rsidRDefault="008A60E7" w:rsidP="008A60E7">
      <w:pPr>
        <w:pStyle w:val="a3"/>
        <w:spacing w:before="0" w:beforeAutospacing="0" w:after="0" w:afterAutospacing="0"/>
        <w:jc w:val="center"/>
        <w:rPr>
          <w:b/>
          <w:bCs/>
          <w:color w:val="000000"/>
          <w:sz w:val="18"/>
          <w:szCs w:val="18"/>
        </w:rPr>
      </w:pPr>
      <w:r>
        <w:rPr>
          <w:rStyle w:val="a4"/>
          <w:color w:val="000000"/>
          <w:sz w:val="18"/>
          <w:szCs w:val="18"/>
        </w:rPr>
        <w:t xml:space="preserve">ЧУЗ  «РЖД - Медицина» </w:t>
      </w:r>
      <w:proofErr w:type="gramStart"/>
      <w:r>
        <w:rPr>
          <w:rStyle w:val="a4"/>
          <w:color w:val="000000"/>
          <w:sz w:val="18"/>
          <w:szCs w:val="18"/>
        </w:rPr>
        <w:t>г</w:t>
      </w:r>
      <w:proofErr w:type="gramEnd"/>
      <w:r>
        <w:rPr>
          <w:rStyle w:val="a4"/>
          <w:color w:val="000000"/>
          <w:sz w:val="18"/>
          <w:szCs w:val="18"/>
        </w:rPr>
        <w:t>. Кемь»</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511785">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 xml:space="preserve">г. № ЦДЗ-35, размещенного на сайте </w:t>
            </w:r>
            <w:r w:rsidR="00511785">
              <w:rPr>
                <w:rStyle w:val="a4"/>
                <w:color w:val="000000"/>
                <w:sz w:val="18"/>
                <w:szCs w:val="18"/>
              </w:rPr>
              <w:t>Покупателя</w:t>
            </w:r>
            <w:r w:rsidRPr="000B0E7C">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1785">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w:t>
            </w:r>
            <w:r w:rsidR="00511785">
              <w:rPr>
                <w:color w:val="000000"/>
                <w:sz w:val="18"/>
                <w:szCs w:val="18"/>
              </w:rPr>
              <w:t>Покупателя</w:t>
            </w:r>
            <w:r w:rsidRPr="000B0E7C">
              <w:rPr>
                <w:color w:val="000000"/>
                <w:sz w:val="18"/>
                <w:szCs w:val="18"/>
              </w:rPr>
              <w:t>.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3632BF">
            <w:pPr>
              <w:pStyle w:val="a3"/>
              <w:rPr>
                <w:color w:val="000000"/>
                <w:sz w:val="18"/>
                <w:szCs w:val="18"/>
              </w:rPr>
            </w:pPr>
            <w:r w:rsidRPr="000B0E7C">
              <w:rPr>
                <w:rStyle w:val="a4"/>
                <w:color w:val="000000"/>
                <w:sz w:val="18"/>
                <w:szCs w:val="18"/>
              </w:rPr>
              <w:t xml:space="preserve">Организатор / </w:t>
            </w:r>
            <w:r w:rsidR="003632BF">
              <w:rPr>
                <w:rStyle w:val="a4"/>
                <w:color w:val="000000"/>
                <w:sz w:val="18"/>
                <w:szCs w:val="18"/>
              </w:rPr>
              <w:t>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3632BF" w:rsidP="00512D7F">
            <w:pPr>
              <w:pStyle w:val="a3"/>
              <w:rPr>
                <w:color w:val="000000"/>
                <w:sz w:val="18"/>
                <w:szCs w:val="18"/>
              </w:rPr>
            </w:pPr>
            <w:r>
              <w:rPr>
                <w:color w:val="000000"/>
                <w:sz w:val="18"/>
                <w:szCs w:val="18"/>
              </w:rPr>
              <w:t>Заказчик</w:t>
            </w:r>
            <w:r w:rsidR="005B343A" w:rsidRPr="000B0E7C">
              <w:rPr>
                <w:color w:val="000000"/>
                <w:sz w:val="18"/>
                <w:szCs w:val="18"/>
              </w:rPr>
              <w:t>: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005B343A" w:rsidRPr="000B0E7C">
              <w:rPr>
                <w:color w:val="000000"/>
                <w:sz w:val="18"/>
                <w:szCs w:val="18"/>
              </w:rPr>
              <w:br/>
              <w:t>Почтовый адрес: </w:t>
            </w:r>
            <w:r w:rsidR="005B343A" w:rsidRPr="000B0E7C">
              <w:rPr>
                <w:bCs/>
                <w:sz w:val="18"/>
                <w:szCs w:val="18"/>
              </w:rPr>
              <w:t>186615, Республика Карелия, г. Кемь, ул. Шоссе 1 мая, д.9</w:t>
            </w:r>
            <w:r w:rsidR="005B343A" w:rsidRPr="000B0E7C">
              <w:rPr>
                <w:color w:val="000000"/>
                <w:sz w:val="18"/>
                <w:szCs w:val="18"/>
              </w:rPr>
              <w:br/>
              <w:t>Место нахождения: </w:t>
            </w:r>
            <w:r w:rsidR="005B343A" w:rsidRPr="000B0E7C">
              <w:rPr>
                <w:bCs/>
                <w:sz w:val="18"/>
                <w:szCs w:val="18"/>
              </w:rPr>
              <w:t>186615, Республика Карелия, г. Кемь, ул. Шоссе 1 мая, д.9</w:t>
            </w:r>
            <w:r w:rsidR="005B343A" w:rsidRPr="000B0E7C">
              <w:rPr>
                <w:color w:val="000000"/>
                <w:sz w:val="18"/>
                <w:szCs w:val="18"/>
              </w:rPr>
              <w:br/>
              <w:t>ИНН: 1002005454</w:t>
            </w:r>
            <w:r w:rsidR="005B343A" w:rsidRPr="000B0E7C">
              <w:rPr>
                <w:color w:val="000000"/>
                <w:sz w:val="18"/>
                <w:szCs w:val="18"/>
              </w:rPr>
              <w:br/>
              <w:t>Телефон: +7 (81458) 7-06-73</w:t>
            </w:r>
            <w:r w:rsidR="005B343A" w:rsidRPr="000B0E7C">
              <w:rPr>
                <w:color w:val="000000"/>
                <w:sz w:val="18"/>
                <w:szCs w:val="18"/>
              </w:rPr>
              <w:br/>
              <w:t>Адрес электронной почты: </w:t>
            </w:r>
            <w:proofErr w:type="spellStart"/>
            <w:r w:rsidR="005B343A" w:rsidRPr="000B0E7C">
              <w:rPr>
                <w:color w:val="000000"/>
                <w:sz w:val="18"/>
                <w:szCs w:val="18"/>
                <w:lang w:val="en-US"/>
              </w:rPr>
              <w:t>segeda</w:t>
            </w:r>
            <w:proofErr w:type="spellEnd"/>
            <w:r w:rsidR="005B343A" w:rsidRPr="000B0E7C">
              <w:rPr>
                <w:color w:val="000000"/>
                <w:sz w:val="18"/>
                <w:szCs w:val="18"/>
              </w:rPr>
              <w:t>@</w:t>
            </w:r>
            <w:proofErr w:type="spellStart"/>
            <w:r w:rsidR="005B343A" w:rsidRPr="000B0E7C">
              <w:rPr>
                <w:color w:val="000000"/>
                <w:sz w:val="18"/>
                <w:szCs w:val="18"/>
                <w:lang w:val="en-US"/>
              </w:rPr>
              <w:t>onego</w:t>
            </w:r>
            <w:proofErr w:type="spellEnd"/>
            <w:r w:rsidR="005B343A" w:rsidRPr="000B0E7C">
              <w:rPr>
                <w:color w:val="000000"/>
                <w:sz w:val="18"/>
                <w:szCs w:val="18"/>
              </w:rPr>
              <w:t>.</w:t>
            </w:r>
            <w:proofErr w:type="spellStart"/>
            <w:r w:rsidR="005B343A" w:rsidRPr="000B0E7C">
              <w:rPr>
                <w:color w:val="000000"/>
                <w:sz w:val="18"/>
                <w:szCs w:val="18"/>
                <w:lang w:val="en-US"/>
              </w:rPr>
              <w:t>ru</w:t>
            </w:r>
            <w:proofErr w:type="spellEnd"/>
            <w:r w:rsidR="005B343A" w:rsidRPr="000B0E7C">
              <w:rPr>
                <w:color w:val="000000"/>
                <w:sz w:val="18"/>
                <w:szCs w:val="18"/>
              </w:rPr>
              <w:t xml:space="preserve"> </w:t>
            </w:r>
            <w:r w:rsidR="005B343A"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A60E7" w:rsidRDefault="008A60E7" w:rsidP="008A60E7">
            <w:pPr>
              <w:pStyle w:val="a3"/>
              <w:spacing w:before="0" w:beforeAutospacing="0" w:after="0" w:afterAutospacing="0"/>
              <w:rPr>
                <w:b/>
                <w:bCs/>
                <w:color w:val="000000"/>
                <w:sz w:val="18"/>
                <w:szCs w:val="18"/>
              </w:rPr>
            </w:pPr>
            <w:r>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Pr>
                <w:rStyle w:val="a4"/>
                <w:color w:val="000000"/>
                <w:sz w:val="18"/>
                <w:szCs w:val="18"/>
              </w:rPr>
              <w:t xml:space="preserve"> на </w:t>
            </w:r>
            <w:r w:rsidRPr="00034552">
              <w:rPr>
                <w:rStyle w:val="a4"/>
                <w:color w:val="000000"/>
                <w:sz w:val="18"/>
                <w:szCs w:val="18"/>
              </w:rPr>
              <w:t>оказани</w:t>
            </w:r>
            <w:r>
              <w:rPr>
                <w:rStyle w:val="a4"/>
                <w:color w:val="000000"/>
                <w:sz w:val="18"/>
                <w:szCs w:val="18"/>
              </w:rPr>
              <w:t>е</w:t>
            </w:r>
            <w:r w:rsidRPr="00034552">
              <w:rPr>
                <w:rStyle w:val="a4"/>
                <w:color w:val="000000"/>
                <w:sz w:val="18"/>
                <w:szCs w:val="18"/>
              </w:rPr>
              <w:t xml:space="preserve"> услуг </w:t>
            </w:r>
            <w:r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Pr="000B0E7C">
              <w:rPr>
                <w:rStyle w:val="a4"/>
                <w:color w:val="000000"/>
                <w:sz w:val="18"/>
                <w:szCs w:val="18"/>
              </w:rPr>
              <w:t> для нужд </w:t>
            </w:r>
            <w:r>
              <w:rPr>
                <w:rStyle w:val="a4"/>
                <w:color w:val="000000"/>
                <w:sz w:val="18"/>
                <w:szCs w:val="18"/>
              </w:rPr>
              <w:t>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D63E49">
            <w:pPr>
              <w:pStyle w:val="a3"/>
              <w:rPr>
                <w:bCs/>
                <w:sz w:val="18"/>
                <w:szCs w:val="18"/>
              </w:rPr>
            </w:pPr>
            <w:r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 </w:t>
            </w:r>
            <w:r w:rsidR="007E7D2B">
              <w:rPr>
                <w:bCs/>
                <w:sz w:val="18"/>
                <w:szCs w:val="18"/>
              </w:rPr>
              <w:t xml:space="preserve"> </w:t>
            </w:r>
            <w:proofErr w:type="gramStart"/>
            <w:r w:rsidR="007E7D2B">
              <w:rPr>
                <w:bCs/>
                <w:sz w:val="18"/>
                <w:szCs w:val="18"/>
              </w:rPr>
              <w:t>г</w:t>
            </w:r>
            <w:proofErr w:type="gramEnd"/>
            <w:r w:rsidR="007E7D2B">
              <w:rPr>
                <w:bCs/>
                <w:sz w:val="18"/>
                <w:szCs w:val="18"/>
              </w:rPr>
              <w:t xml:space="preserve">. Кемь, </w:t>
            </w:r>
            <w:r w:rsidR="00D63E49">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007724">
              <w:rPr>
                <w:rStyle w:val="a4"/>
                <w:color w:val="000000"/>
                <w:sz w:val="18"/>
                <w:szCs w:val="18"/>
              </w:rPr>
              <w:t xml:space="preserve">Сроки </w:t>
            </w:r>
            <w:proofErr w:type="gramStart"/>
            <w:r w:rsidRPr="00007724">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007724">
            <w:pPr>
              <w:rPr>
                <w:rFonts w:eastAsia="Times New Roman"/>
                <w:color w:val="000000"/>
                <w:sz w:val="18"/>
                <w:szCs w:val="18"/>
              </w:rPr>
            </w:pPr>
            <w:r w:rsidRPr="008D0B46">
              <w:rPr>
                <w:rFonts w:eastAsia="Times New Roman"/>
                <w:color w:val="000000"/>
                <w:sz w:val="18"/>
                <w:szCs w:val="18"/>
              </w:rPr>
              <w:t xml:space="preserve">Сроки </w:t>
            </w:r>
            <w:r w:rsidR="00007724">
              <w:rPr>
                <w:rFonts w:eastAsia="Times New Roman"/>
                <w:color w:val="000000"/>
                <w:sz w:val="18"/>
                <w:szCs w:val="18"/>
              </w:rPr>
              <w:t>оказания услуг</w:t>
            </w:r>
            <w:r w:rsidRPr="00D26DA8">
              <w:rPr>
                <w:rFonts w:eastAsia="Times New Roman"/>
                <w:color w:val="000000"/>
                <w:sz w:val="18"/>
                <w:szCs w:val="18"/>
              </w:rPr>
              <w:t>:</w:t>
            </w:r>
            <w:r w:rsidRPr="00D26DA8">
              <w:rPr>
                <w:sz w:val="18"/>
                <w:szCs w:val="18"/>
              </w:rPr>
              <w:t xml:space="preserve">  </w:t>
            </w:r>
            <w:r w:rsidR="00007724" w:rsidRPr="00007724">
              <w:rPr>
                <w:sz w:val="18"/>
                <w:szCs w:val="18"/>
              </w:rPr>
              <w:t xml:space="preserve">С 01 </w:t>
            </w:r>
            <w:r w:rsidR="00007724">
              <w:rPr>
                <w:sz w:val="18"/>
                <w:szCs w:val="18"/>
              </w:rPr>
              <w:t>января</w:t>
            </w:r>
            <w:r w:rsidR="00007724" w:rsidRPr="00007724">
              <w:rPr>
                <w:sz w:val="18"/>
                <w:szCs w:val="18"/>
              </w:rPr>
              <w:t xml:space="preserve"> 2021 года  по 31 декабря 2021 года поэтапно. Этап оказания услуг – 1 (один) календарный месяц. Сроки оказания Услуг по каждому этапу указаны в Календарном плане (Приложением 2 к Договору).</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07724" w:rsidRDefault="005B343A" w:rsidP="005B343A">
            <w:pPr>
              <w:pStyle w:val="a3"/>
              <w:rPr>
                <w:color w:val="000000"/>
                <w:sz w:val="18"/>
                <w:szCs w:val="18"/>
              </w:rPr>
            </w:pPr>
            <w:r w:rsidRPr="00007724">
              <w:rPr>
                <w:rStyle w:val="a4"/>
                <w:color w:val="000000"/>
                <w:sz w:val="18"/>
                <w:szCs w:val="18"/>
              </w:rPr>
              <w:t xml:space="preserve">Условия </w:t>
            </w:r>
            <w:proofErr w:type="gramStart"/>
            <w:r w:rsidRPr="00007724">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163B7" w:rsidRDefault="005163B7" w:rsidP="005163B7">
            <w:pPr>
              <w:pStyle w:val="a3"/>
              <w:spacing w:after="0" w:afterAutospacing="0"/>
              <w:jc w:val="both"/>
              <w:rPr>
                <w:color w:val="000000"/>
                <w:sz w:val="18"/>
                <w:szCs w:val="18"/>
              </w:rPr>
            </w:pPr>
            <w:r>
              <w:rPr>
                <w:color w:val="000000"/>
                <w:sz w:val="18"/>
                <w:szCs w:val="18"/>
              </w:rPr>
              <w:t xml:space="preserve">       </w:t>
            </w:r>
            <w:r w:rsidR="00007724">
              <w:rPr>
                <w:color w:val="000000"/>
                <w:sz w:val="18"/>
                <w:szCs w:val="18"/>
              </w:rPr>
              <w:t>Оказание услуг</w:t>
            </w:r>
            <w:r w:rsidR="005B343A" w:rsidRPr="00A92F86">
              <w:rPr>
                <w:color w:val="000000"/>
                <w:sz w:val="18"/>
                <w:szCs w:val="18"/>
              </w:rPr>
              <w:t xml:space="preserve">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w:t>
            </w:r>
            <w:r w:rsidR="00DC650D">
              <w:rPr>
                <w:color w:val="000000"/>
                <w:sz w:val="18"/>
                <w:szCs w:val="18"/>
              </w:rPr>
              <w:t>Покупателя</w:t>
            </w:r>
            <w:r w:rsidR="005B343A" w:rsidRPr="00A92F86">
              <w:rPr>
                <w:color w:val="000000"/>
                <w:sz w:val="18"/>
                <w:szCs w:val="18"/>
              </w:rPr>
              <w:t xml:space="preserve">, </w:t>
            </w:r>
            <w:r w:rsidR="005B343A" w:rsidRPr="00255CDF">
              <w:rPr>
                <w:color w:val="000000"/>
                <w:sz w:val="18"/>
                <w:szCs w:val="18"/>
              </w:rPr>
              <w:t>направленной посредством автоматизиро</w:t>
            </w:r>
            <w:r w:rsidRPr="00255CDF">
              <w:rPr>
                <w:color w:val="000000"/>
                <w:sz w:val="18"/>
                <w:szCs w:val="18"/>
              </w:rPr>
              <w:t>ванной системы заказов «Электрон</w:t>
            </w:r>
            <w:r w:rsidR="005B343A" w:rsidRPr="00255CDF">
              <w:rPr>
                <w:color w:val="000000"/>
                <w:sz w:val="18"/>
                <w:szCs w:val="18"/>
              </w:rPr>
              <w:t>ный ордер».</w:t>
            </w:r>
          </w:p>
          <w:p w:rsidR="005163B7" w:rsidRPr="0014383D" w:rsidRDefault="005163B7" w:rsidP="0014383D">
            <w:pPr>
              <w:pStyle w:val="a3"/>
              <w:spacing w:before="0" w:beforeAutospacing="0" w:after="0" w:afterAutospacing="0"/>
              <w:jc w:val="both"/>
              <w:rPr>
                <w:sz w:val="18"/>
                <w:szCs w:val="18"/>
              </w:rPr>
            </w:pPr>
            <w:r>
              <w:rPr>
                <w:color w:val="000000"/>
                <w:sz w:val="18"/>
                <w:szCs w:val="18"/>
              </w:rPr>
              <w:t xml:space="preserve">       </w:t>
            </w:r>
            <w:r w:rsidR="0014383D" w:rsidRPr="0014383D">
              <w:rPr>
                <w:color w:val="000000"/>
                <w:sz w:val="18"/>
                <w:szCs w:val="18"/>
              </w:rPr>
              <w:t xml:space="preserve"> </w:t>
            </w:r>
            <w:r w:rsidR="00007724">
              <w:rPr>
                <w:color w:val="000000"/>
                <w:sz w:val="18"/>
                <w:szCs w:val="18"/>
              </w:rPr>
              <w:t>Оказание услуг</w:t>
            </w:r>
            <w:r w:rsidR="0014383D" w:rsidRPr="0014383D">
              <w:rPr>
                <w:color w:val="000000"/>
                <w:sz w:val="18"/>
                <w:szCs w:val="18"/>
              </w:rPr>
              <w:t xml:space="preserve"> производится</w:t>
            </w:r>
            <w:r w:rsidR="0014383D" w:rsidRPr="0014383D">
              <w:rPr>
                <w:sz w:val="18"/>
                <w:szCs w:val="18"/>
              </w:rPr>
              <w:t xml:space="preserve"> </w:t>
            </w:r>
            <w:r w:rsidR="00007724">
              <w:rPr>
                <w:sz w:val="18"/>
                <w:szCs w:val="18"/>
              </w:rPr>
              <w:t>с</w:t>
            </w:r>
            <w:r w:rsidR="00007724" w:rsidRPr="00007724">
              <w:rPr>
                <w:sz w:val="18"/>
                <w:szCs w:val="18"/>
              </w:rPr>
              <w:t xml:space="preserve"> 01 </w:t>
            </w:r>
            <w:r w:rsidR="00007724">
              <w:rPr>
                <w:sz w:val="18"/>
                <w:szCs w:val="18"/>
              </w:rPr>
              <w:t>января</w:t>
            </w:r>
            <w:r w:rsidR="00007724" w:rsidRPr="00007724">
              <w:rPr>
                <w:sz w:val="18"/>
                <w:szCs w:val="18"/>
              </w:rPr>
              <w:t xml:space="preserve"> 2021 года  по</w:t>
            </w:r>
            <w:r w:rsidR="00007724">
              <w:rPr>
                <w:sz w:val="18"/>
                <w:szCs w:val="18"/>
              </w:rPr>
              <w:t xml:space="preserve"> 31 декабря 2021 года поэтапно </w:t>
            </w:r>
            <w:r w:rsidR="0014383D" w:rsidRPr="00255CDF">
              <w:rPr>
                <w:rFonts w:eastAsia="Times New Roman"/>
                <w:sz w:val="18"/>
                <w:szCs w:val="18"/>
              </w:rPr>
              <w:t xml:space="preserve">на основании заявки, направленной </w:t>
            </w:r>
            <w:r w:rsidR="00007724" w:rsidRPr="00255CDF">
              <w:rPr>
                <w:rFonts w:eastAsia="Times New Roman"/>
                <w:sz w:val="18"/>
                <w:szCs w:val="18"/>
              </w:rPr>
              <w:t>Заказчиком</w:t>
            </w:r>
            <w:r w:rsidR="0014383D" w:rsidRPr="00255CDF">
              <w:rPr>
                <w:rFonts w:eastAsia="Times New Roman"/>
                <w:sz w:val="18"/>
                <w:szCs w:val="18"/>
              </w:rPr>
              <w:t xml:space="preserve"> посредством автоматизированной системы заказов “Электронный ордер”.</w:t>
            </w:r>
          </w:p>
          <w:p w:rsidR="005B343A" w:rsidRPr="005163B7" w:rsidRDefault="005163B7" w:rsidP="00007724">
            <w:pPr>
              <w:pStyle w:val="a3"/>
              <w:spacing w:before="0" w:beforeAutospacing="0"/>
              <w:jc w:val="both"/>
              <w:rPr>
                <w:color w:val="000000"/>
                <w:sz w:val="18"/>
                <w:szCs w:val="18"/>
              </w:rPr>
            </w:pPr>
            <w:r>
              <w:rPr>
                <w:color w:val="000000"/>
                <w:sz w:val="18"/>
                <w:szCs w:val="18"/>
              </w:rPr>
              <w:t xml:space="preserve">       </w:t>
            </w:r>
            <w:r w:rsidR="00007724">
              <w:rPr>
                <w:color w:val="000000"/>
                <w:sz w:val="18"/>
                <w:szCs w:val="18"/>
              </w:rPr>
              <w:t xml:space="preserve"> Оказание услуг </w:t>
            </w:r>
            <w:r>
              <w:rPr>
                <w:color w:val="000000"/>
                <w:sz w:val="18"/>
                <w:szCs w:val="18"/>
              </w:rPr>
              <w:t>осуществляется</w:t>
            </w:r>
            <w:r w:rsidRPr="003F2FA2">
              <w:rPr>
                <w:sz w:val="18"/>
                <w:szCs w:val="18"/>
              </w:rPr>
              <w:t xml:space="preserve"> в рабочие дни </w:t>
            </w:r>
            <w:r w:rsidR="00007724">
              <w:rPr>
                <w:sz w:val="18"/>
                <w:szCs w:val="18"/>
              </w:rPr>
              <w:t>Заказчика</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005B343A" w:rsidRPr="00A92F86">
              <w:rPr>
                <w:color w:val="000000"/>
                <w:sz w:val="18"/>
                <w:szCs w:val="18"/>
              </w:rPr>
              <w:br/>
            </w:r>
            <w:r>
              <w:rPr>
                <w:color w:val="000000"/>
                <w:sz w:val="18"/>
                <w:szCs w:val="18"/>
              </w:rPr>
              <w:t xml:space="preserve">       </w:t>
            </w:r>
            <w:r w:rsidR="005B343A" w:rsidRPr="00A92F86">
              <w:rPr>
                <w:color w:val="000000"/>
                <w:sz w:val="18"/>
                <w:szCs w:val="18"/>
              </w:rPr>
              <w:t xml:space="preserve">Время </w:t>
            </w:r>
            <w:r w:rsidR="00007724">
              <w:rPr>
                <w:color w:val="000000"/>
                <w:sz w:val="18"/>
                <w:szCs w:val="18"/>
              </w:rPr>
              <w:t>для оказания услуг</w:t>
            </w:r>
            <w:r w:rsidR="005B343A" w:rsidRPr="00A92F86">
              <w:rPr>
                <w:color w:val="000000"/>
                <w:sz w:val="18"/>
                <w:szCs w:val="18"/>
              </w:rPr>
              <w:t xml:space="preserve"> согла</w:t>
            </w:r>
            <w:r>
              <w:rPr>
                <w:color w:val="000000"/>
                <w:sz w:val="18"/>
                <w:szCs w:val="18"/>
              </w:rPr>
              <w:t xml:space="preserve">совывается не менее чем за 48 часов </w:t>
            </w:r>
            <w:r w:rsidR="005B343A" w:rsidRPr="00A92F86">
              <w:rPr>
                <w:color w:val="000000"/>
                <w:sz w:val="18"/>
                <w:szCs w:val="18"/>
              </w:rPr>
              <w:t xml:space="preserve">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07724">
              <w:rPr>
                <w:rStyle w:val="a4"/>
                <w:color w:val="000000"/>
                <w:sz w:val="18"/>
                <w:szCs w:val="18"/>
              </w:rPr>
              <w:t xml:space="preserve">Форма и порядок </w:t>
            </w:r>
            <w:proofErr w:type="gramStart"/>
            <w:r w:rsidRPr="00007724">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07724" w:rsidRDefault="00007724" w:rsidP="00007724">
            <w:pPr>
              <w:pStyle w:val="a9"/>
              <w:tabs>
                <w:tab w:val="left" w:pos="567"/>
              </w:tabs>
              <w:ind w:firstLine="289"/>
              <w:rPr>
                <w:sz w:val="18"/>
                <w:szCs w:val="18"/>
              </w:rPr>
            </w:pPr>
            <w:proofErr w:type="gramStart"/>
            <w:r w:rsidRPr="00007724">
              <w:rPr>
                <w:sz w:val="18"/>
                <w:szCs w:val="18"/>
              </w:rPr>
              <w:t xml:space="preserve">Оплата услуг производится Заказчиком путем перечисления денежных средств на расчетный счет Исполнителя, указанный в разделе 15 настоящего Договора, </w:t>
            </w:r>
            <w:bookmarkStart w:id="0" w:name="zSt3"/>
            <w:bookmarkStart w:id="1" w:name="zSt4"/>
            <w:bookmarkStart w:id="2" w:name="zRecalc"/>
            <w:bookmarkStart w:id="3" w:name="zOplataSogl"/>
            <w:bookmarkEnd w:id="0"/>
            <w:bookmarkEnd w:id="1"/>
            <w:bookmarkEnd w:id="2"/>
            <w:bookmarkEnd w:id="3"/>
            <w:r w:rsidRPr="00007724">
              <w:rPr>
                <w:sz w:val="18"/>
                <w:szCs w:val="18"/>
              </w:rPr>
              <w:t>согласно графику платежей (Приложение №3 к Договору) 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79" w:rsidRDefault="00424679" w:rsidP="00424679">
            <w:pPr>
              <w:rPr>
                <w:rFonts w:eastAsia="MS Mincho"/>
                <w:sz w:val="18"/>
                <w:szCs w:val="18"/>
              </w:rPr>
            </w:pPr>
            <w:r w:rsidRPr="00424679">
              <w:rPr>
                <w:rFonts w:eastAsia="MS Mincho"/>
                <w:b/>
                <w:sz w:val="18"/>
                <w:szCs w:val="18"/>
              </w:rPr>
              <w:t>109</w:t>
            </w:r>
            <w:r w:rsidR="00163878" w:rsidRPr="00424679">
              <w:rPr>
                <w:rFonts w:eastAsia="MS Mincho"/>
                <w:b/>
                <w:sz w:val="18"/>
                <w:szCs w:val="18"/>
              </w:rPr>
              <w:t> </w:t>
            </w:r>
            <w:r w:rsidRPr="00424679">
              <w:rPr>
                <w:rFonts w:eastAsia="MS Mincho"/>
                <w:b/>
                <w:sz w:val="18"/>
                <w:szCs w:val="18"/>
              </w:rPr>
              <w:t>2</w:t>
            </w:r>
            <w:r w:rsidR="00163878" w:rsidRPr="00424679">
              <w:rPr>
                <w:rFonts w:eastAsia="MS Mincho"/>
                <w:b/>
                <w:sz w:val="18"/>
                <w:szCs w:val="18"/>
              </w:rPr>
              <w:t>00,00</w:t>
            </w:r>
            <w:r w:rsidR="005B343A" w:rsidRPr="00424679">
              <w:rPr>
                <w:rFonts w:eastAsia="MS Mincho"/>
                <w:b/>
                <w:sz w:val="18"/>
                <w:szCs w:val="18"/>
              </w:rPr>
              <w:t xml:space="preserve"> </w:t>
            </w:r>
            <w:r w:rsidR="005B343A" w:rsidRPr="00424679">
              <w:rPr>
                <w:rFonts w:eastAsia="Times New Roman"/>
                <w:color w:val="000000"/>
                <w:sz w:val="18"/>
                <w:szCs w:val="18"/>
              </w:rPr>
              <w:t>RUB</w:t>
            </w:r>
            <w:r w:rsidR="005B343A" w:rsidRPr="00424679">
              <w:rPr>
                <w:rFonts w:eastAsia="MS Mincho"/>
                <w:sz w:val="18"/>
                <w:szCs w:val="18"/>
              </w:rPr>
              <w:t xml:space="preserve"> </w:t>
            </w:r>
            <w:r w:rsidR="00BE7259" w:rsidRPr="00424679">
              <w:rPr>
                <w:rFonts w:eastAsia="MS Mincho"/>
                <w:sz w:val="18"/>
                <w:szCs w:val="18"/>
              </w:rPr>
              <w:t>(</w:t>
            </w:r>
            <w:r w:rsidRPr="00424679">
              <w:rPr>
                <w:rFonts w:eastAsia="MS Mincho"/>
                <w:sz w:val="18"/>
                <w:szCs w:val="18"/>
              </w:rPr>
              <w:t>сто девять тысяч двести</w:t>
            </w:r>
            <w:r w:rsidR="00163878" w:rsidRPr="00424679">
              <w:rPr>
                <w:rFonts w:eastAsia="MS Mincho"/>
                <w:sz w:val="18"/>
                <w:szCs w:val="18"/>
              </w:rPr>
              <w:t xml:space="preserve"> рублей 00 копеек</w:t>
            </w:r>
            <w:r w:rsidR="00BE7259" w:rsidRPr="00424679">
              <w:rPr>
                <w:rFonts w:eastAsia="MS Mincho"/>
                <w:sz w:val="18"/>
                <w:szCs w:val="18"/>
              </w:rPr>
              <w:t>)</w:t>
            </w:r>
          </w:p>
          <w:p w:rsidR="002367BD" w:rsidRPr="008A60E7" w:rsidRDefault="00424679" w:rsidP="00424679">
            <w:pPr>
              <w:ind w:firstLine="289"/>
              <w:rPr>
                <w:rFonts w:eastAsia="MS Mincho"/>
                <w:sz w:val="18"/>
                <w:szCs w:val="18"/>
                <w:highlight w:val="yellow"/>
              </w:rPr>
            </w:pPr>
            <w:r w:rsidRPr="00424679">
              <w:rPr>
                <w:sz w:val="18"/>
                <w:szCs w:val="18"/>
              </w:rPr>
              <w:t>В стоимость услуг включены накладные и плановые расходы Исполнителя, а также все налоги, пошлины и иные обязательные платежи</w:t>
            </w:r>
            <w:r>
              <w:t>.</w:t>
            </w:r>
          </w:p>
          <w:p w:rsidR="00BE7259" w:rsidRPr="00424679" w:rsidRDefault="002367BD" w:rsidP="00BE7259">
            <w:pPr>
              <w:rPr>
                <w:rFonts w:eastAsia="Times New Roman"/>
                <w:color w:val="000000"/>
                <w:sz w:val="18"/>
                <w:szCs w:val="18"/>
              </w:rPr>
            </w:pPr>
            <w:r w:rsidRPr="00424679">
              <w:rPr>
                <w:rFonts w:eastAsia="Times New Roman"/>
                <w:color w:val="000000"/>
                <w:sz w:val="18"/>
                <w:szCs w:val="18"/>
              </w:rPr>
              <w:t xml:space="preserve">       </w:t>
            </w:r>
            <w:r w:rsidR="00BE7259" w:rsidRPr="00424679">
              <w:rPr>
                <w:rFonts w:eastAsia="Times New Roman"/>
                <w:color w:val="000000"/>
                <w:sz w:val="18"/>
                <w:szCs w:val="18"/>
              </w:rPr>
              <w:t xml:space="preserve">НМЦ  </w:t>
            </w:r>
            <w:proofErr w:type="gramStart"/>
            <w:r w:rsidR="00BE7259" w:rsidRPr="00424679">
              <w:rPr>
                <w:rFonts w:eastAsia="Times New Roman"/>
                <w:color w:val="000000"/>
                <w:sz w:val="18"/>
                <w:szCs w:val="18"/>
              </w:rPr>
              <w:t>рассчитана</w:t>
            </w:r>
            <w:proofErr w:type="gramEnd"/>
            <w:r w:rsidR="00BE7259" w:rsidRPr="00424679">
              <w:rPr>
                <w:rFonts w:eastAsia="Times New Roman"/>
                <w:color w:val="000000"/>
                <w:sz w:val="18"/>
                <w:szCs w:val="18"/>
              </w:rPr>
              <w:t xml:space="preserve">  методом сопоставимых рыночных цен на основании трех коммерческих предложений:</w:t>
            </w:r>
          </w:p>
          <w:p w:rsidR="00BE7259" w:rsidRPr="00424679" w:rsidRDefault="00BE7259" w:rsidP="00BE7259">
            <w:pPr>
              <w:rPr>
                <w:rFonts w:eastAsia="Times New Roman"/>
                <w:color w:val="000000"/>
                <w:sz w:val="18"/>
                <w:szCs w:val="18"/>
              </w:rPr>
            </w:pPr>
            <w:r w:rsidRPr="00424679">
              <w:rPr>
                <w:rFonts w:eastAsia="Times New Roman"/>
                <w:color w:val="000000"/>
                <w:sz w:val="18"/>
                <w:szCs w:val="18"/>
              </w:rPr>
              <w:t>Предложение №1: </w:t>
            </w:r>
            <w:r w:rsidR="00424679" w:rsidRPr="00424679">
              <w:rPr>
                <w:rFonts w:eastAsia="Times New Roman"/>
                <w:color w:val="000000"/>
                <w:sz w:val="18"/>
                <w:szCs w:val="18"/>
              </w:rPr>
              <w:t>90</w:t>
            </w:r>
            <w:r w:rsidR="00163878" w:rsidRPr="00424679">
              <w:rPr>
                <w:rFonts w:eastAsia="Times New Roman"/>
                <w:color w:val="000000"/>
                <w:sz w:val="18"/>
                <w:szCs w:val="18"/>
              </w:rPr>
              <w:t xml:space="preserve"> 000</w:t>
            </w:r>
            <w:r w:rsidRPr="00424679">
              <w:rPr>
                <w:rFonts w:eastAsia="Times New Roman"/>
                <w:color w:val="000000"/>
                <w:sz w:val="18"/>
                <w:szCs w:val="18"/>
              </w:rPr>
              <w:t xml:space="preserve">.00 RUB.  </w:t>
            </w:r>
            <w:r w:rsidRPr="00424679">
              <w:rPr>
                <w:rFonts w:eastAsia="Times New Roman"/>
                <w:color w:val="000000"/>
                <w:sz w:val="18"/>
                <w:szCs w:val="18"/>
              </w:rPr>
              <w:br/>
              <w:t>Предложение №2:</w:t>
            </w:r>
            <w:r w:rsidR="00163878" w:rsidRPr="00424679">
              <w:rPr>
                <w:rFonts w:eastAsia="Times New Roman"/>
                <w:color w:val="000000"/>
                <w:sz w:val="18"/>
                <w:szCs w:val="18"/>
              </w:rPr>
              <w:t xml:space="preserve"> </w:t>
            </w:r>
            <w:r w:rsidR="00424679" w:rsidRPr="00424679">
              <w:rPr>
                <w:rFonts w:eastAsia="Times New Roman"/>
                <w:color w:val="000000"/>
                <w:sz w:val="18"/>
                <w:szCs w:val="18"/>
              </w:rPr>
              <w:t xml:space="preserve">120 </w:t>
            </w:r>
            <w:r w:rsidR="00163878" w:rsidRPr="00424679">
              <w:rPr>
                <w:rFonts w:eastAsia="Times New Roman"/>
                <w:color w:val="000000"/>
                <w:sz w:val="18"/>
                <w:szCs w:val="18"/>
              </w:rPr>
              <w:t>000</w:t>
            </w:r>
            <w:r w:rsidRPr="00424679">
              <w:rPr>
                <w:rFonts w:eastAsia="Times New Roman"/>
                <w:color w:val="000000"/>
                <w:sz w:val="18"/>
                <w:szCs w:val="18"/>
              </w:rPr>
              <w:t xml:space="preserve">.00 RUB. </w:t>
            </w:r>
          </w:p>
          <w:p w:rsidR="00BE7259" w:rsidRPr="001D025A" w:rsidRDefault="00BE7259" w:rsidP="00424679">
            <w:pPr>
              <w:rPr>
                <w:rFonts w:eastAsia="Times New Roman"/>
                <w:b/>
                <w:color w:val="000000"/>
                <w:sz w:val="18"/>
                <w:szCs w:val="18"/>
              </w:rPr>
            </w:pPr>
            <w:r w:rsidRPr="00424679">
              <w:rPr>
                <w:rFonts w:eastAsia="Times New Roman"/>
                <w:color w:val="000000"/>
                <w:sz w:val="18"/>
                <w:szCs w:val="18"/>
              </w:rPr>
              <w:t>Предложение №3: </w:t>
            </w:r>
            <w:r w:rsidR="00424679" w:rsidRPr="00424679">
              <w:rPr>
                <w:rFonts w:eastAsia="Times New Roman"/>
                <w:color w:val="000000"/>
                <w:sz w:val="18"/>
                <w:szCs w:val="18"/>
              </w:rPr>
              <w:t>117 6</w:t>
            </w:r>
            <w:r w:rsidR="00163878" w:rsidRPr="00424679">
              <w:rPr>
                <w:rFonts w:eastAsia="Times New Roman"/>
                <w:color w:val="000000"/>
                <w:sz w:val="18"/>
                <w:szCs w:val="18"/>
              </w:rPr>
              <w:t>00</w:t>
            </w:r>
            <w:r w:rsidRPr="00424679">
              <w:rPr>
                <w:rFonts w:eastAsia="Times New Roman"/>
                <w:color w:val="000000"/>
                <w:sz w:val="18"/>
                <w:szCs w:val="18"/>
              </w:rPr>
              <w:t>.00 RUB.</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C650D">
            <w:pPr>
              <w:rPr>
                <w:rFonts w:eastAsia="Times New Roman"/>
                <w:color w:val="000000"/>
                <w:sz w:val="18"/>
                <w:szCs w:val="18"/>
              </w:rPr>
            </w:pPr>
            <w:r w:rsidRPr="000B0E7C">
              <w:rPr>
                <w:rFonts w:eastAsia="Times New Roman"/>
                <w:color w:val="000000"/>
                <w:sz w:val="18"/>
                <w:szCs w:val="18"/>
              </w:rPr>
              <w:t xml:space="preserve">собственные средства </w:t>
            </w:r>
            <w:r w:rsidR="00DC650D">
              <w:rPr>
                <w:rFonts w:eastAsia="Times New Roman"/>
                <w:color w:val="000000"/>
                <w:sz w:val="18"/>
                <w:szCs w:val="18"/>
              </w:rPr>
              <w:t>Покупателя</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007724">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r>
            <w:r w:rsidRPr="0014383D">
              <w:rPr>
                <w:sz w:val="18"/>
                <w:szCs w:val="18"/>
              </w:rPr>
              <w:t>Дата и</w:t>
            </w:r>
            <w:r w:rsidR="00361A6F" w:rsidRPr="0014383D">
              <w:rPr>
                <w:sz w:val="18"/>
                <w:szCs w:val="18"/>
              </w:rPr>
              <w:t xml:space="preserve"> время начала подачи заявок: </w:t>
            </w:r>
            <w:r w:rsidR="00430531" w:rsidRPr="0014383D">
              <w:rPr>
                <w:sz w:val="18"/>
                <w:szCs w:val="18"/>
              </w:rPr>
              <w:t xml:space="preserve"> </w:t>
            </w:r>
            <w:r w:rsidR="00007724" w:rsidRPr="00424679">
              <w:rPr>
                <w:rStyle w:val="a4"/>
                <w:color w:val="000000"/>
                <w:sz w:val="18"/>
                <w:szCs w:val="18"/>
              </w:rPr>
              <w:t>22</w:t>
            </w:r>
            <w:r w:rsidR="0014383D" w:rsidRPr="00424679">
              <w:rPr>
                <w:rStyle w:val="a4"/>
                <w:color w:val="000000"/>
                <w:sz w:val="18"/>
                <w:szCs w:val="18"/>
              </w:rPr>
              <w:t>.1</w:t>
            </w:r>
            <w:r w:rsidR="00007724" w:rsidRPr="00424679">
              <w:rPr>
                <w:rStyle w:val="a4"/>
                <w:color w:val="000000"/>
                <w:sz w:val="18"/>
                <w:szCs w:val="18"/>
              </w:rPr>
              <w:t>2</w:t>
            </w:r>
            <w:r w:rsidR="0014383D" w:rsidRPr="00424679">
              <w:rPr>
                <w:rStyle w:val="a4"/>
                <w:color w:val="000000"/>
                <w:sz w:val="18"/>
                <w:szCs w:val="18"/>
              </w:rPr>
              <w:t>.2020г.</w:t>
            </w:r>
            <w:r w:rsidRPr="00424679">
              <w:rPr>
                <w:b/>
                <w:sz w:val="18"/>
                <w:szCs w:val="18"/>
              </w:rPr>
              <w:br/>
            </w:r>
            <w:r w:rsidRPr="00424679">
              <w:rPr>
                <w:sz w:val="18"/>
                <w:szCs w:val="18"/>
              </w:rPr>
              <w:t>Дата окончания срока подачи заявок</w:t>
            </w:r>
            <w:r w:rsidR="00361A6F" w:rsidRPr="00424679">
              <w:rPr>
                <w:sz w:val="18"/>
                <w:szCs w:val="18"/>
              </w:rPr>
              <w:t>: </w:t>
            </w:r>
            <w:r w:rsidR="00007724" w:rsidRPr="00424679">
              <w:rPr>
                <w:b/>
                <w:sz w:val="18"/>
                <w:szCs w:val="18"/>
              </w:rPr>
              <w:t>2</w:t>
            </w:r>
            <w:r w:rsidR="0014383D" w:rsidRPr="00424679">
              <w:rPr>
                <w:b/>
                <w:sz w:val="18"/>
                <w:szCs w:val="18"/>
              </w:rPr>
              <w:t>8.12.2020г.</w:t>
            </w:r>
            <w:r w:rsidR="00093F52" w:rsidRPr="007B44DA">
              <w:rPr>
                <w:sz w:val="18"/>
                <w:szCs w:val="18"/>
              </w:rPr>
              <w:t xml:space="preserve"> </w:t>
            </w:r>
            <w:r w:rsidRPr="007B44DA">
              <w:rPr>
                <w:sz w:val="18"/>
                <w:szCs w:val="18"/>
              </w:rPr>
              <w:t xml:space="preserve">10:00 по местному времени </w:t>
            </w:r>
            <w:r w:rsidR="00DC650D">
              <w:rPr>
                <w:sz w:val="18"/>
                <w:szCs w:val="18"/>
              </w:rPr>
              <w:t>Покупателя</w:t>
            </w:r>
            <w:r w:rsidRPr="007B44DA">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424679">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694C09">
              <w:rPr>
                <w:color w:val="000000"/>
                <w:sz w:val="18"/>
                <w:szCs w:val="18"/>
              </w:rPr>
              <w:t xml:space="preserve"> </w:t>
            </w:r>
            <w:r w:rsidR="00424679" w:rsidRPr="00424679">
              <w:rPr>
                <w:b/>
                <w:sz w:val="18"/>
                <w:szCs w:val="18"/>
              </w:rPr>
              <w:t>2</w:t>
            </w:r>
            <w:r w:rsidR="0014383D" w:rsidRPr="00424679">
              <w:rPr>
                <w:b/>
                <w:sz w:val="18"/>
                <w:szCs w:val="18"/>
              </w:rPr>
              <w:t>8.12.2020г</w:t>
            </w:r>
            <w:r w:rsidR="0014383D">
              <w:rPr>
                <w:b/>
                <w:sz w:val="18"/>
                <w:szCs w:val="18"/>
              </w:rPr>
              <w:t>.</w:t>
            </w:r>
            <w:r w:rsidR="0014383D" w:rsidRPr="007B44DA">
              <w:rPr>
                <w:sz w:val="18"/>
                <w:szCs w:val="18"/>
              </w:rPr>
              <w:t xml:space="preserve"> </w:t>
            </w:r>
            <w:r w:rsidR="00694C09" w:rsidRPr="007B44DA">
              <w:rPr>
                <w:sz w:val="18"/>
                <w:szCs w:val="18"/>
              </w:rPr>
              <w:t xml:space="preserve"> </w:t>
            </w:r>
            <w:r w:rsidR="00361A6F">
              <w:rPr>
                <w:color w:val="000000"/>
                <w:sz w:val="18"/>
                <w:szCs w:val="18"/>
              </w:rPr>
              <w:t xml:space="preserve"> </w:t>
            </w:r>
            <w:r w:rsidRPr="000B0E7C">
              <w:rPr>
                <w:color w:val="000000"/>
                <w:sz w:val="18"/>
                <w:szCs w:val="18"/>
              </w:rPr>
              <w:t>10:00,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A8D" w:rsidRDefault="004C7A8D" w:rsidP="004C7A8D">
            <w:pPr>
              <w:pStyle w:val="a3"/>
              <w:spacing w:before="0" w:beforeAutospacing="0"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sidR="00424679" w:rsidRPr="00424679">
              <w:rPr>
                <w:b/>
                <w:sz w:val="18"/>
                <w:szCs w:val="18"/>
              </w:rPr>
              <w:t>2</w:t>
            </w:r>
            <w:r w:rsidR="0014383D" w:rsidRPr="00424679">
              <w:rPr>
                <w:b/>
                <w:sz w:val="18"/>
                <w:szCs w:val="18"/>
              </w:rPr>
              <w:t>8.12.2020г.</w:t>
            </w:r>
            <w:r w:rsidR="0014383D" w:rsidRPr="007B44DA">
              <w:rPr>
                <w:sz w:val="18"/>
                <w:szCs w:val="18"/>
              </w:rPr>
              <w:t xml:space="preserve"> </w:t>
            </w:r>
            <w:r w:rsidR="00694C09" w:rsidRPr="007B44DA">
              <w:rPr>
                <w:sz w:val="18"/>
                <w:szCs w:val="18"/>
              </w:rPr>
              <w:t xml:space="preserve"> </w:t>
            </w:r>
            <w:r>
              <w:rPr>
                <w:sz w:val="18"/>
                <w:szCs w:val="18"/>
              </w:rPr>
              <w:t xml:space="preserve"> </w:t>
            </w:r>
            <w:r w:rsidRPr="000B0E7C">
              <w:rPr>
                <w:color w:val="000000"/>
                <w:sz w:val="18"/>
                <w:szCs w:val="18"/>
              </w:rPr>
              <w:t>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5B343A" w:rsidRPr="000B0E7C" w:rsidRDefault="004C7A8D" w:rsidP="004C7A8D">
            <w:pPr>
              <w:pStyle w:val="a3"/>
              <w:spacing w:before="0" w:before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3632BF" w:rsidP="003632BF">
            <w:pPr>
              <w:pStyle w:val="a3"/>
              <w:jc w:val="both"/>
              <w:rPr>
                <w:color w:val="000000"/>
                <w:sz w:val="18"/>
                <w:szCs w:val="18"/>
              </w:rPr>
            </w:pPr>
            <w:r>
              <w:rPr>
                <w:color w:val="000000"/>
                <w:sz w:val="18"/>
                <w:szCs w:val="18"/>
              </w:rPr>
              <w:t xml:space="preserve">Заказчик </w:t>
            </w:r>
            <w:r w:rsidR="005B343A" w:rsidRPr="000B0E7C">
              <w:rPr>
                <w:color w:val="000000"/>
                <w:sz w:val="18"/>
                <w:szCs w:val="18"/>
              </w:rPr>
              <w:t xml:space="preserve"> вправе отказаться от проведения Запрос</w:t>
            </w:r>
            <w:r w:rsidR="00A7124F">
              <w:rPr>
                <w:color w:val="000000"/>
                <w:sz w:val="18"/>
                <w:szCs w:val="18"/>
              </w:rPr>
              <w:t>а</w:t>
            </w:r>
            <w:r w:rsidR="005B343A" w:rsidRPr="000B0E7C">
              <w:rPr>
                <w:color w:val="000000"/>
                <w:sz w:val="18"/>
                <w:szCs w:val="18"/>
              </w:rPr>
              <w:t xml:space="preserve"> котировок в любое время, в том числе после подписания протокола по результатам закупки. </w:t>
            </w:r>
            <w:r>
              <w:rPr>
                <w:color w:val="000000"/>
                <w:sz w:val="18"/>
                <w:szCs w:val="18"/>
              </w:rPr>
              <w:t>Заказчик</w:t>
            </w:r>
            <w:r w:rsidR="005B343A" w:rsidRPr="000B0E7C">
              <w:rPr>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3632BF" w:rsidP="005B343A">
            <w:pPr>
              <w:pStyle w:val="a3"/>
              <w:numPr>
                <w:ilvl w:val="0"/>
                <w:numId w:val="1"/>
              </w:numPr>
              <w:jc w:val="both"/>
              <w:rPr>
                <w:color w:val="000000"/>
                <w:sz w:val="18"/>
                <w:szCs w:val="18"/>
              </w:rPr>
            </w:pPr>
            <w:r>
              <w:rPr>
                <w:color w:val="000000"/>
                <w:sz w:val="18"/>
                <w:szCs w:val="18"/>
              </w:rPr>
              <w:t>Заказчик</w:t>
            </w:r>
            <w:r w:rsidR="005B343A" w:rsidRPr="000B0E7C">
              <w:rPr>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3632BF">
              <w:rPr>
                <w:color w:val="000000"/>
                <w:sz w:val="18"/>
                <w:szCs w:val="18"/>
              </w:rPr>
              <w:t>заказчик</w:t>
            </w:r>
            <w:r w:rsidRPr="000B0E7C">
              <w:rPr>
                <w:color w:val="000000"/>
                <w:sz w:val="18"/>
                <w:szCs w:val="18"/>
              </w:rPr>
              <w:t xml:space="preserve"> приобретает права на такие результаты;</w:t>
            </w:r>
          </w:p>
          <w:p w:rsidR="005B343A" w:rsidRPr="000B0E7C" w:rsidRDefault="005B343A" w:rsidP="00DC650D">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w:t>
            </w:r>
            <w:r w:rsidR="00DC650D">
              <w:rPr>
                <w:color w:val="000000"/>
                <w:sz w:val="18"/>
                <w:szCs w:val="18"/>
              </w:rPr>
              <w:t>покупателем</w:t>
            </w:r>
            <w:r w:rsidRPr="000B0E7C">
              <w:rPr>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color w:val="000000"/>
                <w:sz w:val="18"/>
                <w:szCs w:val="18"/>
              </w:rPr>
              <w:t xml:space="preserve">покупателя </w:t>
            </w:r>
            <w:r w:rsidRPr="000B0E7C">
              <w:rPr>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 xml:space="preserve">Покупателя </w:t>
            </w:r>
            <w:r w:rsidRPr="000B0E7C">
              <w:rPr>
                <w:rFonts w:eastAsia="Times New Roman"/>
                <w:color w:val="000000"/>
                <w:sz w:val="18"/>
                <w:szCs w:val="18"/>
              </w:rPr>
              <w:t>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8A60E7" w:rsidRPr="008A60E7" w:rsidRDefault="008A60E7" w:rsidP="008A60E7">
            <w:pPr>
              <w:numPr>
                <w:ilvl w:val="0"/>
                <w:numId w:val="3"/>
              </w:numPr>
              <w:spacing w:before="100" w:beforeAutospacing="1" w:after="100" w:afterAutospacing="1"/>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5B343A" w:rsidRPr="000B0E7C" w:rsidRDefault="005B343A" w:rsidP="00B04B1B">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A60E7" w:rsidRDefault="005B343A" w:rsidP="008A60E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8A60E7" w:rsidRPr="008A60E7" w:rsidRDefault="005B343A" w:rsidP="008A60E7">
            <w:pPr>
              <w:numPr>
                <w:ilvl w:val="0"/>
                <w:numId w:val="4"/>
              </w:numPr>
              <w:spacing w:before="100" w:beforeAutospacing="1" w:after="100" w:afterAutospacing="1"/>
              <w:rPr>
                <w:rStyle w:val="a4"/>
                <w:rFonts w:eastAsia="Times New Roman"/>
                <w:bCs w:val="0"/>
                <w:color w:val="000000"/>
                <w:sz w:val="18"/>
                <w:szCs w:val="18"/>
              </w:rPr>
            </w:pPr>
            <w:r w:rsidRPr="008A60E7">
              <w:rPr>
                <w:rFonts w:eastAsia="Times New Roman"/>
                <w:color w:val="000000"/>
                <w:sz w:val="18"/>
                <w:szCs w:val="18"/>
              </w:rPr>
              <w:t>«Заявка на участие в Запрос</w:t>
            </w:r>
            <w:r w:rsidR="00361A6F" w:rsidRPr="008A60E7">
              <w:rPr>
                <w:rFonts w:eastAsia="Times New Roman"/>
                <w:color w:val="000000"/>
                <w:sz w:val="18"/>
                <w:szCs w:val="18"/>
              </w:rPr>
              <w:t>е</w:t>
            </w:r>
            <w:r w:rsidR="009619EA" w:rsidRPr="008A60E7">
              <w:rPr>
                <w:rFonts w:eastAsia="Times New Roman"/>
                <w:color w:val="000000"/>
                <w:sz w:val="18"/>
                <w:szCs w:val="18"/>
              </w:rPr>
              <w:t xml:space="preserve"> котировок № </w:t>
            </w:r>
            <w:r w:rsidR="00CC06FA">
              <w:rPr>
                <w:rStyle w:val="a4"/>
                <w:color w:val="000000"/>
                <w:sz w:val="18"/>
                <w:szCs w:val="18"/>
              </w:rPr>
              <w:t>21102000006</w:t>
            </w:r>
            <w:r w:rsidR="00074E10" w:rsidRPr="008A60E7">
              <w:rPr>
                <w:rFonts w:eastAsia="Times New Roman"/>
                <w:color w:val="000000"/>
                <w:sz w:val="18"/>
                <w:szCs w:val="18"/>
              </w:rPr>
              <w:t xml:space="preserve"> </w:t>
            </w:r>
            <w:r w:rsidR="008A60E7" w:rsidRPr="008A60E7">
              <w:rPr>
                <w:rStyle w:val="a4"/>
                <w:color w:val="000000"/>
                <w:sz w:val="18"/>
                <w:szCs w:val="18"/>
              </w:rPr>
              <w:t xml:space="preserve">«На право заключения </w:t>
            </w:r>
            <w:proofErr w:type="gramStart"/>
            <w:r w:rsidR="008A60E7" w:rsidRPr="008A60E7">
              <w:rPr>
                <w:rStyle w:val="a4"/>
                <w:color w:val="000000"/>
                <w:sz w:val="18"/>
                <w:szCs w:val="18"/>
              </w:rPr>
              <w:t>договора</w:t>
            </w:r>
            <w:proofErr w:type="gramEnd"/>
            <w:r w:rsidR="008A60E7" w:rsidRPr="008A60E7">
              <w:rPr>
                <w:rStyle w:val="a4"/>
                <w:color w:val="000000"/>
                <w:sz w:val="18"/>
                <w:szCs w:val="18"/>
              </w:rPr>
              <w:t xml:space="preserve"> на оказание услуг по техническому обслуживанию оборудования пожарной сигнализации и оборудования для тревожно-вызывной сигнализации для нужд ЧУЗ  «РЖД - Медицина» г. Кемь»</w:t>
            </w:r>
          </w:p>
          <w:p w:rsidR="005B343A" w:rsidRPr="008A60E7" w:rsidRDefault="005B343A" w:rsidP="00424679">
            <w:pPr>
              <w:numPr>
                <w:ilvl w:val="0"/>
                <w:numId w:val="4"/>
              </w:numPr>
              <w:spacing w:before="100" w:beforeAutospacing="1" w:after="100" w:afterAutospacing="1"/>
              <w:rPr>
                <w:rFonts w:eastAsia="Times New Roman"/>
                <w:color w:val="000000"/>
                <w:sz w:val="18"/>
                <w:szCs w:val="18"/>
              </w:rPr>
            </w:pPr>
            <w:r w:rsidRPr="008A60E7">
              <w:rPr>
                <w:rFonts w:eastAsia="Times New Roman"/>
                <w:color w:val="000000"/>
                <w:sz w:val="18"/>
                <w:szCs w:val="18"/>
              </w:rPr>
              <w:t>Указать на конверте: "</w:t>
            </w:r>
            <w:r w:rsidRPr="008A60E7">
              <w:rPr>
                <w:rStyle w:val="a4"/>
                <w:rFonts w:eastAsia="Times New Roman"/>
                <w:color w:val="000000"/>
                <w:sz w:val="18"/>
                <w:szCs w:val="18"/>
              </w:rPr>
              <w:t>НЕ ВСКРЫВАТЬ ДО</w:t>
            </w:r>
            <w:r w:rsidR="00694C09" w:rsidRPr="008A60E7">
              <w:rPr>
                <w:rStyle w:val="a4"/>
                <w:rFonts w:eastAsia="Times New Roman"/>
                <w:color w:val="000000"/>
                <w:sz w:val="18"/>
                <w:szCs w:val="18"/>
              </w:rPr>
              <w:t xml:space="preserve"> </w:t>
            </w:r>
            <w:r w:rsidR="00424679" w:rsidRPr="00424679">
              <w:rPr>
                <w:b/>
                <w:sz w:val="18"/>
                <w:szCs w:val="18"/>
              </w:rPr>
              <w:t>2</w:t>
            </w:r>
            <w:r w:rsidR="0014383D" w:rsidRPr="00424679">
              <w:rPr>
                <w:b/>
                <w:sz w:val="18"/>
                <w:szCs w:val="18"/>
              </w:rPr>
              <w:t>8.12.2020г.</w:t>
            </w:r>
            <w:r w:rsidR="0014383D" w:rsidRPr="008A60E7">
              <w:rPr>
                <w:sz w:val="18"/>
                <w:szCs w:val="18"/>
              </w:rPr>
              <w:t xml:space="preserve"> </w:t>
            </w:r>
            <w:r w:rsidRPr="008A60E7">
              <w:rPr>
                <w:rStyle w:val="a4"/>
                <w:rFonts w:eastAsia="Times New Roman"/>
                <w:color w:val="000000"/>
                <w:sz w:val="18"/>
                <w:szCs w:val="18"/>
              </w:rPr>
              <w:t xml:space="preserve"> 10:00</w:t>
            </w:r>
            <w:r w:rsidRPr="008A60E7">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520325" w:rsidP="00086C09">
      <w:pPr>
        <w:jc w:val="center"/>
        <w:rPr>
          <w:rFonts w:eastAsia="Times New Roman"/>
          <w:color w:val="000000"/>
          <w:sz w:val="18"/>
          <w:szCs w:val="18"/>
        </w:rPr>
      </w:pPr>
      <w:r w:rsidRPr="00520325">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14383D" w:rsidRPr="00424679">
        <w:rPr>
          <w:rStyle w:val="a4"/>
          <w:color w:val="000000"/>
          <w:sz w:val="18"/>
          <w:szCs w:val="18"/>
        </w:rPr>
        <w:t>2</w:t>
      </w:r>
      <w:r w:rsidR="00424679" w:rsidRPr="00424679">
        <w:rPr>
          <w:rStyle w:val="a4"/>
          <w:color w:val="000000"/>
          <w:sz w:val="18"/>
          <w:szCs w:val="18"/>
        </w:rPr>
        <w:t>2</w:t>
      </w:r>
      <w:r w:rsidR="0014383D" w:rsidRPr="00424679">
        <w:rPr>
          <w:rStyle w:val="a4"/>
          <w:color w:val="000000"/>
          <w:sz w:val="18"/>
          <w:szCs w:val="18"/>
        </w:rPr>
        <w:t>.1</w:t>
      </w:r>
      <w:r w:rsidR="00424679" w:rsidRPr="00424679">
        <w:rPr>
          <w:rStyle w:val="a4"/>
          <w:color w:val="000000"/>
          <w:sz w:val="18"/>
          <w:szCs w:val="18"/>
        </w:rPr>
        <w:t>2</w:t>
      </w:r>
      <w:r w:rsidR="0014383D" w:rsidRPr="00424679">
        <w:rPr>
          <w:rStyle w:val="a4"/>
          <w:color w:val="000000"/>
          <w:sz w:val="18"/>
          <w:szCs w:val="18"/>
        </w:rPr>
        <w:t>.2020г.</w:t>
      </w:r>
    </w:p>
    <w:p w:rsidR="00086C09" w:rsidRPr="000B0E7C" w:rsidRDefault="00520325" w:rsidP="00086C09">
      <w:pPr>
        <w:jc w:val="center"/>
        <w:rPr>
          <w:rFonts w:eastAsia="Times New Roman"/>
          <w:color w:val="000000"/>
          <w:sz w:val="18"/>
          <w:szCs w:val="18"/>
        </w:rPr>
      </w:pPr>
      <w:r w:rsidRPr="00520325">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A60E7" w:rsidRDefault="00086C09" w:rsidP="008A60E7">
      <w:pPr>
        <w:pStyle w:val="a3"/>
        <w:spacing w:before="0" w:beforeAutospacing="0" w:after="0" w:afterAutospacing="0"/>
        <w:jc w:val="center"/>
        <w:rPr>
          <w:rStyle w:val="a4"/>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8A60E7">
        <w:rPr>
          <w:rStyle w:val="a4"/>
          <w:color w:val="000000"/>
          <w:sz w:val="18"/>
          <w:szCs w:val="18"/>
        </w:rPr>
        <w:t>«Н</w:t>
      </w:r>
      <w:r w:rsidR="008A60E7" w:rsidRPr="000B0E7C">
        <w:rPr>
          <w:rStyle w:val="a4"/>
          <w:color w:val="000000"/>
          <w:sz w:val="18"/>
          <w:szCs w:val="18"/>
        </w:rPr>
        <w:t>а право заключения договора</w:t>
      </w:r>
      <w:r w:rsidR="008A60E7">
        <w:rPr>
          <w:rStyle w:val="a4"/>
          <w:color w:val="000000"/>
          <w:sz w:val="18"/>
          <w:szCs w:val="18"/>
        </w:rPr>
        <w:t xml:space="preserve"> на </w:t>
      </w:r>
      <w:r w:rsidR="008A60E7" w:rsidRPr="00034552">
        <w:rPr>
          <w:rStyle w:val="a4"/>
          <w:color w:val="000000"/>
          <w:sz w:val="18"/>
          <w:szCs w:val="18"/>
        </w:rPr>
        <w:t>оказани</w:t>
      </w:r>
      <w:r w:rsidR="008A60E7">
        <w:rPr>
          <w:rStyle w:val="a4"/>
          <w:color w:val="000000"/>
          <w:sz w:val="18"/>
          <w:szCs w:val="18"/>
        </w:rPr>
        <w:t>е</w:t>
      </w:r>
      <w:r w:rsidR="008A60E7" w:rsidRPr="00034552">
        <w:rPr>
          <w:rStyle w:val="a4"/>
          <w:color w:val="000000"/>
          <w:sz w:val="18"/>
          <w:szCs w:val="18"/>
        </w:rPr>
        <w:t xml:space="preserve"> услуг </w:t>
      </w:r>
      <w:r w:rsidR="008A60E7"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A60E7" w:rsidRPr="000B0E7C">
        <w:rPr>
          <w:rStyle w:val="a4"/>
          <w:color w:val="000000"/>
          <w:sz w:val="18"/>
          <w:szCs w:val="18"/>
        </w:rPr>
        <w:t> для нужд </w:t>
      </w:r>
    </w:p>
    <w:p w:rsidR="008A60E7" w:rsidRPr="002C426D" w:rsidRDefault="008A60E7" w:rsidP="008A60E7">
      <w:pPr>
        <w:pStyle w:val="a3"/>
        <w:spacing w:before="0" w:beforeAutospacing="0" w:after="0" w:afterAutospacing="0"/>
        <w:jc w:val="center"/>
        <w:rPr>
          <w:b/>
          <w:bCs/>
          <w:color w:val="000000"/>
          <w:sz w:val="18"/>
          <w:szCs w:val="18"/>
        </w:rPr>
      </w:pPr>
      <w:r>
        <w:rPr>
          <w:rStyle w:val="a4"/>
          <w:color w:val="000000"/>
          <w:sz w:val="18"/>
          <w:szCs w:val="18"/>
        </w:rPr>
        <w:t xml:space="preserve">ЧУЗ  «РЖД - Медицина» </w:t>
      </w:r>
      <w:proofErr w:type="gramStart"/>
      <w:r>
        <w:rPr>
          <w:rStyle w:val="a4"/>
          <w:color w:val="000000"/>
          <w:sz w:val="18"/>
          <w:szCs w:val="18"/>
        </w:rPr>
        <w:t>г</w:t>
      </w:r>
      <w:proofErr w:type="gramEnd"/>
      <w:r>
        <w:rPr>
          <w:rStyle w:val="a4"/>
          <w:color w:val="000000"/>
          <w:sz w:val="18"/>
          <w:szCs w:val="18"/>
        </w:rPr>
        <w:t>. Кемь»</w:t>
      </w:r>
    </w:p>
    <w:p w:rsidR="00544D03" w:rsidRPr="00EA6DDD" w:rsidRDefault="00544D03" w:rsidP="008A60E7">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163878" w:rsidRPr="00424679" w:rsidRDefault="00086C09" w:rsidP="00163878">
            <w:pPr>
              <w:rPr>
                <w:rFonts w:eastAsia="Times New Roman"/>
                <w:color w:val="000000"/>
                <w:sz w:val="18"/>
                <w:szCs w:val="18"/>
              </w:rPr>
            </w:pPr>
            <w:r w:rsidRPr="00424679">
              <w:rPr>
                <w:rStyle w:val="a4"/>
                <w:rFonts w:eastAsia="Times New Roman"/>
                <w:color w:val="000000"/>
                <w:sz w:val="18"/>
                <w:szCs w:val="18"/>
              </w:rPr>
              <w:t>Поступившие предложения:</w:t>
            </w:r>
            <w:r w:rsidRPr="00424679">
              <w:rPr>
                <w:rFonts w:eastAsia="Times New Roman"/>
                <w:color w:val="000000"/>
                <w:sz w:val="18"/>
                <w:szCs w:val="18"/>
              </w:rPr>
              <w:br/>
            </w:r>
            <w:r w:rsidR="00163878" w:rsidRPr="00424679">
              <w:rPr>
                <w:rFonts w:eastAsia="Times New Roman"/>
                <w:color w:val="000000"/>
                <w:sz w:val="18"/>
                <w:szCs w:val="18"/>
              </w:rPr>
              <w:t>Предложение №1: </w:t>
            </w:r>
            <w:r w:rsidR="00424679" w:rsidRPr="00424679">
              <w:rPr>
                <w:rFonts w:eastAsia="Times New Roman"/>
                <w:color w:val="000000"/>
                <w:sz w:val="18"/>
                <w:szCs w:val="18"/>
              </w:rPr>
              <w:t>90</w:t>
            </w:r>
            <w:r w:rsidR="00163878" w:rsidRPr="00424679">
              <w:rPr>
                <w:rFonts w:eastAsia="Times New Roman"/>
                <w:color w:val="000000"/>
                <w:sz w:val="18"/>
                <w:szCs w:val="18"/>
              </w:rPr>
              <w:t xml:space="preserve"> 000.00 RUB.  </w:t>
            </w:r>
            <w:r w:rsidR="00163878" w:rsidRPr="00424679">
              <w:rPr>
                <w:rFonts w:eastAsia="Times New Roman"/>
                <w:color w:val="000000"/>
                <w:sz w:val="18"/>
                <w:szCs w:val="18"/>
              </w:rPr>
              <w:br/>
              <w:t xml:space="preserve">Предложение №2: </w:t>
            </w:r>
            <w:r w:rsidR="00424679" w:rsidRPr="00424679">
              <w:rPr>
                <w:rFonts w:eastAsia="Times New Roman"/>
                <w:color w:val="000000"/>
                <w:sz w:val="18"/>
                <w:szCs w:val="18"/>
              </w:rPr>
              <w:t xml:space="preserve">120 </w:t>
            </w:r>
            <w:r w:rsidR="00163878" w:rsidRPr="00424679">
              <w:rPr>
                <w:rFonts w:eastAsia="Times New Roman"/>
                <w:color w:val="000000"/>
                <w:sz w:val="18"/>
                <w:szCs w:val="18"/>
              </w:rPr>
              <w:t xml:space="preserve">000.00 RUB. </w:t>
            </w:r>
          </w:p>
          <w:p w:rsidR="00163878" w:rsidRPr="00424679" w:rsidRDefault="00163878" w:rsidP="00163878">
            <w:pPr>
              <w:rPr>
                <w:rStyle w:val="a4"/>
                <w:rFonts w:eastAsia="Times New Roman"/>
                <w:color w:val="000000"/>
                <w:sz w:val="18"/>
                <w:szCs w:val="18"/>
              </w:rPr>
            </w:pPr>
            <w:r w:rsidRPr="00424679">
              <w:rPr>
                <w:rFonts w:eastAsia="Times New Roman"/>
                <w:color w:val="000000"/>
                <w:sz w:val="18"/>
                <w:szCs w:val="18"/>
              </w:rPr>
              <w:t>Предложение №3: </w:t>
            </w:r>
            <w:r w:rsidR="00424679" w:rsidRPr="00424679">
              <w:rPr>
                <w:rFonts w:eastAsia="Times New Roman"/>
                <w:color w:val="000000"/>
                <w:sz w:val="18"/>
                <w:szCs w:val="18"/>
              </w:rPr>
              <w:t>117 6</w:t>
            </w:r>
            <w:r w:rsidRPr="00424679">
              <w:rPr>
                <w:rFonts w:eastAsia="Times New Roman"/>
                <w:color w:val="000000"/>
                <w:sz w:val="18"/>
                <w:szCs w:val="18"/>
              </w:rPr>
              <w:t>00.00 RUB.</w:t>
            </w:r>
          </w:p>
          <w:p w:rsidR="00086C09" w:rsidRPr="00424679" w:rsidRDefault="00086C09" w:rsidP="00ED0E2C">
            <w:pPr>
              <w:rPr>
                <w:rFonts w:eastAsia="Times New Roman"/>
                <w:color w:val="000000"/>
                <w:sz w:val="18"/>
                <w:szCs w:val="18"/>
              </w:rPr>
            </w:pPr>
            <w:r w:rsidRPr="00424679">
              <w:rPr>
                <w:rStyle w:val="a4"/>
                <w:rFonts w:eastAsia="Times New Roman"/>
                <w:color w:val="000000"/>
                <w:sz w:val="18"/>
                <w:szCs w:val="18"/>
              </w:rPr>
              <w:t>Сре</w:t>
            </w:r>
            <w:r w:rsidR="005F1F26" w:rsidRPr="00424679">
              <w:rPr>
                <w:rStyle w:val="a4"/>
                <w:rFonts w:eastAsia="Times New Roman"/>
                <w:color w:val="000000"/>
                <w:sz w:val="18"/>
                <w:szCs w:val="18"/>
              </w:rPr>
              <w:t>дняя арифметическая цена: </w:t>
            </w:r>
            <w:r w:rsidR="00424679" w:rsidRPr="00424679">
              <w:rPr>
                <w:rFonts w:eastAsia="MS Mincho"/>
                <w:b/>
                <w:sz w:val="18"/>
                <w:szCs w:val="18"/>
              </w:rPr>
              <w:t>109</w:t>
            </w:r>
            <w:r w:rsidR="00163878" w:rsidRPr="00424679">
              <w:rPr>
                <w:rFonts w:eastAsia="MS Mincho"/>
                <w:b/>
                <w:sz w:val="18"/>
                <w:szCs w:val="18"/>
              </w:rPr>
              <w:t> </w:t>
            </w:r>
            <w:r w:rsidR="00424679" w:rsidRPr="00424679">
              <w:rPr>
                <w:rFonts w:eastAsia="MS Mincho"/>
                <w:b/>
                <w:sz w:val="18"/>
                <w:szCs w:val="18"/>
              </w:rPr>
              <w:t>2</w:t>
            </w:r>
            <w:r w:rsidR="00163878" w:rsidRPr="00424679">
              <w:rPr>
                <w:rFonts w:eastAsia="MS Mincho"/>
                <w:b/>
                <w:sz w:val="18"/>
                <w:szCs w:val="18"/>
              </w:rPr>
              <w:t xml:space="preserve">00,00 </w:t>
            </w:r>
            <w:r w:rsidRPr="00424679">
              <w:rPr>
                <w:rStyle w:val="a4"/>
                <w:rFonts w:eastAsia="Times New Roman"/>
                <w:color w:val="000000"/>
                <w:sz w:val="18"/>
                <w:szCs w:val="18"/>
              </w:rPr>
              <w:t xml:space="preserve"> RUB.</w:t>
            </w:r>
          </w:p>
          <w:p w:rsidR="00086C09" w:rsidRPr="00424679" w:rsidRDefault="005F1F26" w:rsidP="00424679">
            <w:pPr>
              <w:rPr>
                <w:rFonts w:eastAsia="Times New Roman"/>
                <w:color w:val="000000"/>
                <w:sz w:val="18"/>
                <w:szCs w:val="18"/>
              </w:rPr>
            </w:pPr>
            <w:r w:rsidRPr="00424679">
              <w:rPr>
                <w:rStyle w:val="a4"/>
                <w:rFonts w:eastAsia="Times New Roman"/>
                <w:color w:val="000000"/>
                <w:sz w:val="18"/>
                <w:szCs w:val="18"/>
              </w:rPr>
              <w:t>Расчет НМЦД:</w:t>
            </w:r>
            <w:r w:rsidR="00ED0E2C" w:rsidRPr="00424679">
              <w:rPr>
                <w:rStyle w:val="a4"/>
                <w:rFonts w:eastAsia="Times New Roman"/>
                <w:color w:val="000000"/>
                <w:sz w:val="18"/>
                <w:szCs w:val="18"/>
              </w:rPr>
              <w:t xml:space="preserve"> </w:t>
            </w:r>
            <w:r w:rsidR="00424679" w:rsidRPr="00424679">
              <w:rPr>
                <w:rFonts w:eastAsia="MS Mincho"/>
                <w:b/>
                <w:sz w:val="18"/>
                <w:szCs w:val="18"/>
              </w:rPr>
              <w:t>109 2</w:t>
            </w:r>
            <w:r w:rsidR="00163878" w:rsidRPr="00424679">
              <w:rPr>
                <w:rFonts w:eastAsia="MS Mincho"/>
                <w:b/>
                <w:sz w:val="18"/>
                <w:szCs w:val="18"/>
              </w:rPr>
              <w:t xml:space="preserve">00,00 </w:t>
            </w:r>
            <w:r w:rsidR="00074E10" w:rsidRPr="00424679">
              <w:rPr>
                <w:rStyle w:val="a4"/>
                <w:rFonts w:eastAsia="Times New Roman"/>
                <w:color w:val="000000"/>
                <w:sz w:val="18"/>
                <w:szCs w:val="18"/>
              </w:rPr>
              <w:t xml:space="preserve"> </w:t>
            </w:r>
            <w:r w:rsidR="00086C09" w:rsidRPr="00424679">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B32FFF" w:rsidRDefault="00B32FFF" w:rsidP="008A60E7">
      <w:pPr>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424679" w:rsidRDefault="00424679"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14383D" w:rsidRPr="00424679">
        <w:rPr>
          <w:rStyle w:val="a4"/>
          <w:color w:val="000000"/>
          <w:sz w:val="18"/>
          <w:szCs w:val="18"/>
        </w:rPr>
        <w:t>2</w:t>
      </w:r>
      <w:r w:rsidR="00424679" w:rsidRPr="00424679">
        <w:rPr>
          <w:rStyle w:val="a4"/>
          <w:color w:val="000000"/>
          <w:sz w:val="18"/>
          <w:szCs w:val="18"/>
        </w:rPr>
        <w:t>2</w:t>
      </w:r>
      <w:r w:rsidR="0014383D" w:rsidRPr="00424679">
        <w:rPr>
          <w:rStyle w:val="a4"/>
          <w:color w:val="000000"/>
          <w:sz w:val="18"/>
          <w:szCs w:val="18"/>
        </w:rPr>
        <w:t>.1</w:t>
      </w:r>
      <w:r w:rsidR="00424679" w:rsidRPr="00424679">
        <w:rPr>
          <w:rStyle w:val="a4"/>
          <w:color w:val="000000"/>
          <w:sz w:val="18"/>
          <w:szCs w:val="18"/>
        </w:rPr>
        <w:t>2</w:t>
      </w:r>
      <w:r w:rsidR="0014383D" w:rsidRPr="00424679">
        <w:rPr>
          <w:rStyle w:val="a4"/>
          <w:color w:val="000000"/>
          <w:sz w:val="18"/>
          <w:szCs w:val="18"/>
        </w:rPr>
        <w:t>.2020г.</w:t>
      </w:r>
    </w:p>
    <w:p w:rsidR="00086C09" w:rsidRPr="000B0E7C" w:rsidRDefault="00520325" w:rsidP="00086C09">
      <w:pPr>
        <w:jc w:val="center"/>
        <w:rPr>
          <w:rFonts w:eastAsia="Times New Roman"/>
          <w:color w:val="000000"/>
          <w:sz w:val="18"/>
          <w:szCs w:val="18"/>
        </w:rPr>
      </w:pPr>
      <w:r w:rsidRPr="00520325">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A60E7" w:rsidRDefault="00086C09" w:rsidP="008A60E7">
      <w:pPr>
        <w:pStyle w:val="a3"/>
        <w:spacing w:before="0" w:beforeAutospacing="0" w:after="0" w:afterAutospacing="0"/>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CC06FA">
        <w:rPr>
          <w:rStyle w:val="a4"/>
          <w:color w:val="000000"/>
          <w:sz w:val="18"/>
          <w:szCs w:val="18"/>
        </w:rPr>
        <w:t>21102000006</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8A60E7">
        <w:rPr>
          <w:rStyle w:val="a4"/>
          <w:color w:val="000000"/>
          <w:sz w:val="18"/>
          <w:szCs w:val="18"/>
        </w:rPr>
        <w:t>«Н</w:t>
      </w:r>
      <w:r w:rsidR="008A60E7" w:rsidRPr="000B0E7C">
        <w:rPr>
          <w:rStyle w:val="a4"/>
          <w:color w:val="000000"/>
          <w:sz w:val="18"/>
          <w:szCs w:val="18"/>
        </w:rPr>
        <w:t>а право заключения договора</w:t>
      </w:r>
      <w:r w:rsidR="008A60E7">
        <w:rPr>
          <w:rStyle w:val="a4"/>
          <w:color w:val="000000"/>
          <w:sz w:val="18"/>
          <w:szCs w:val="18"/>
        </w:rPr>
        <w:t xml:space="preserve"> на </w:t>
      </w:r>
      <w:r w:rsidR="008A60E7" w:rsidRPr="00034552">
        <w:rPr>
          <w:rStyle w:val="a4"/>
          <w:color w:val="000000"/>
          <w:sz w:val="18"/>
          <w:szCs w:val="18"/>
        </w:rPr>
        <w:t>оказани</w:t>
      </w:r>
      <w:r w:rsidR="008A60E7">
        <w:rPr>
          <w:rStyle w:val="a4"/>
          <w:color w:val="000000"/>
          <w:sz w:val="18"/>
          <w:szCs w:val="18"/>
        </w:rPr>
        <w:t>е</w:t>
      </w:r>
      <w:r w:rsidR="008A60E7" w:rsidRPr="00034552">
        <w:rPr>
          <w:rStyle w:val="a4"/>
          <w:color w:val="000000"/>
          <w:sz w:val="18"/>
          <w:szCs w:val="18"/>
        </w:rPr>
        <w:t xml:space="preserve"> услуг </w:t>
      </w:r>
      <w:r w:rsidR="008A60E7"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A60E7" w:rsidRPr="000B0E7C">
        <w:rPr>
          <w:rStyle w:val="a4"/>
          <w:color w:val="000000"/>
          <w:sz w:val="18"/>
          <w:szCs w:val="18"/>
        </w:rPr>
        <w:t> для нужд </w:t>
      </w:r>
    </w:p>
    <w:p w:rsidR="008A60E7" w:rsidRPr="002C426D" w:rsidRDefault="008A60E7" w:rsidP="008A60E7">
      <w:pPr>
        <w:pStyle w:val="a3"/>
        <w:spacing w:before="0" w:beforeAutospacing="0" w:after="0" w:afterAutospacing="0"/>
        <w:jc w:val="center"/>
        <w:rPr>
          <w:b/>
          <w:bCs/>
          <w:color w:val="000000"/>
          <w:sz w:val="18"/>
          <w:szCs w:val="18"/>
        </w:rPr>
      </w:pPr>
      <w:r>
        <w:rPr>
          <w:rStyle w:val="a4"/>
          <w:color w:val="000000"/>
          <w:sz w:val="18"/>
          <w:szCs w:val="18"/>
        </w:rPr>
        <w:t xml:space="preserve">ЧУЗ  «РЖД - Медицина» </w:t>
      </w:r>
      <w:proofErr w:type="gramStart"/>
      <w:r>
        <w:rPr>
          <w:rStyle w:val="a4"/>
          <w:color w:val="000000"/>
          <w:sz w:val="18"/>
          <w:szCs w:val="18"/>
        </w:rPr>
        <w:t>г</w:t>
      </w:r>
      <w:proofErr w:type="gramEnd"/>
      <w:r>
        <w:rPr>
          <w:rStyle w:val="a4"/>
          <w:color w:val="000000"/>
          <w:sz w:val="18"/>
          <w:szCs w:val="18"/>
        </w:rPr>
        <w:t>. Кемь»</w:t>
      </w:r>
    </w:p>
    <w:p w:rsidR="00086C09" w:rsidRPr="00EA6DDD" w:rsidRDefault="00086C09" w:rsidP="008A60E7">
      <w:pP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7C34CF" w:rsidRPr="000B0E7C" w:rsidRDefault="007C34CF" w:rsidP="007E3F4A">
      <w:pPr>
        <w:jc w:val="both"/>
        <w:rPr>
          <w:rFonts w:eastAsia="Times New Roman"/>
          <w:color w:val="000000"/>
          <w:sz w:val="18"/>
          <w:szCs w:val="18"/>
        </w:rPr>
      </w:pPr>
    </w:p>
    <w:p w:rsidR="00086C09" w:rsidRPr="000B0E7C" w:rsidRDefault="00086C09" w:rsidP="007E3F4A">
      <w:pPr>
        <w:numPr>
          <w:ilvl w:val="0"/>
          <w:numId w:val="5"/>
        </w:numPr>
        <w:spacing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 xml:space="preserve">Во всех вопросах, особо не оговоренных в тексте настоящей документации, </w:t>
      </w:r>
      <w:r w:rsidR="003632BF">
        <w:rPr>
          <w:rStyle w:val="a4"/>
          <w:rFonts w:eastAsia="Times New Roman"/>
          <w:color w:val="000000"/>
          <w:sz w:val="18"/>
          <w:szCs w:val="18"/>
        </w:rPr>
        <w:t>Заказчик</w:t>
      </w:r>
      <w:r w:rsidRPr="000B0E7C">
        <w:rPr>
          <w:rStyle w:val="a4"/>
          <w:rFonts w:eastAsia="Times New Roman"/>
          <w:color w:val="000000"/>
          <w:sz w:val="18"/>
          <w:szCs w:val="18"/>
        </w:rPr>
        <w:t xml:space="preserve">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 xml:space="preserve">1.1. Сведения о </w:t>
      </w:r>
      <w:r w:rsidR="00DC650D">
        <w:rPr>
          <w:rFonts w:eastAsia="Times New Roman"/>
          <w:color w:val="000000"/>
          <w:sz w:val="18"/>
          <w:szCs w:val="18"/>
        </w:rPr>
        <w:t>Покупателе.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3632BF" w:rsidP="00086C09">
      <w:pPr>
        <w:numPr>
          <w:ilvl w:val="0"/>
          <w:numId w:val="6"/>
        </w:numPr>
        <w:spacing w:before="100" w:beforeAutospacing="1" w:after="100" w:afterAutospacing="1"/>
        <w:rPr>
          <w:rFonts w:eastAsia="Times New Roman"/>
          <w:color w:val="000000"/>
          <w:sz w:val="18"/>
          <w:szCs w:val="18"/>
        </w:rPr>
      </w:pPr>
      <w:r>
        <w:rPr>
          <w:rFonts w:eastAsia="Times New Roman"/>
          <w:color w:val="000000"/>
          <w:sz w:val="18"/>
          <w:szCs w:val="18"/>
        </w:rPr>
        <w:t>Заказчик</w:t>
      </w:r>
      <w:r w:rsidR="00086C09" w:rsidRPr="000B0E7C">
        <w:rPr>
          <w:rFonts w:eastAsia="Times New Roman"/>
          <w:color w:val="000000"/>
          <w:sz w:val="18"/>
          <w:szCs w:val="18"/>
        </w:rPr>
        <w:t>: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CC06FA">
        <w:rPr>
          <w:rStyle w:val="a4"/>
          <w:color w:val="000000"/>
          <w:sz w:val="18"/>
          <w:szCs w:val="18"/>
        </w:rPr>
        <w:t>21102000006</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8A60E7" w:rsidRPr="002C426D" w:rsidRDefault="00086C09" w:rsidP="008A60E7">
      <w:pPr>
        <w:pStyle w:val="a3"/>
        <w:spacing w:before="0" w:beforeAutospacing="0" w:after="0" w:afterAutospacing="0"/>
        <w:rPr>
          <w:b/>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523118">
        <w:rPr>
          <w:rFonts w:eastAsia="Times New Roman"/>
          <w:color w:val="000000"/>
          <w:sz w:val="18"/>
          <w:szCs w:val="18"/>
        </w:rPr>
        <w:t xml:space="preserve"> </w:t>
      </w:r>
      <w:r w:rsidR="008A60E7">
        <w:rPr>
          <w:rStyle w:val="a4"/>
          <w:color w:val="000000"/>
          <w:sz w:val="18"/>
          <w:szCs w:val="18"/>
        </w:rPr>
        <w:t>«Н</w:t>
      </w:r>
      <w:r w:rsidR="008A60E7" w:rsidRPr="000B0E7C">
        <w:rPr>
          <w:rStyle w:val="a4"/>
          <w:color w:val="000000"/>
          <w:sz w:val="18"/>
          <w:szCs w:val="18"/>
        </w:rPr>
        <w:t xml:space="preserve">а право заключения </w:t>
      </w:r>
      <w:proofErr w:type="gramStart"/>
      <w:r w:rsidR="008A60E7" w:rsidRPr="000B0E7C">
        <w:rPr>
          <w:rStyle w:val="a4"/>
          <w:color w:val="000000"/>
          <w:sz w:val="18"/>
          <w:szCs w:val="18"/>
        </w:rPr>
        <w:t>договора</w:t>
      </w:r>
      <w:proofErr w:type="gramEnd"/>
      <w:r w:rsidR="008A60E7">
        <w:rPr>
          <w:rStyle w:val="a4"/>
          <w:color w:val="000000"/>
          <w:sz w:val="18"/>
          <w:szCs w:val="18"/>
        </w:rPr>
        <w:t xml:space="preserve"> на </w:t>
      </w:r>
      <w:r w:rsidR="008A60E7" w:rsidRPr="00034552">
        <w:rPr>
          <w:rStyle w:val="a4"/>
          <w:color w:val="000000"/>
          <w:sz w:val="18"/>
          <w:szCs w:val="18"/>
        </w:rPr>
        <w:t>оказани</w:t>
      </w:r>
      <w:r w:rsidR="008A60E7">
        <w:rPr>
          <w:rStyle w:val="a4"/>
          <w:color w:val="000000"/>
          <w:sz w:val="18"/>
          <w:szCs w:val="18"/>
        </w:rPr>
        <w:t>е</w:t>
      </w:r>
      <w:r w:rsidR="008A60E7" w:rsidRPr="00034552">
        <w:rPr>
          <w:rStyle w:val="a4"/>
          <w:color w:val="000000"/>
          <w:sz w:val="18"/>
          <w:szCs w:val="18"/>
        </w:rPr>
        <w:t xml:space="preserve"> услуг </w:t>
      </w:r>
      <w:r w:rsidR="008A60E7"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A60E7" w:rsidRPr="000B0E7C">
        <w:rPr>
          <w:rStyle w:val="a4"/>
          <w:color w:val="000000"/>
          <w:sz w:val="18"/>
          <w:szCs w:val="18"/>
        </w:rPr>
        <w:t> для нужд </w:t>
      </w:r>
      <w:r w:rsidR="008A60E7">
        <w:rPr>
          <w:rStyle w:val="a4"/>
          <w:color w:val="000000"/>
          <w:sz w:val="18"/>
          <w:szCs w:val="18"/>
        </w:rPr>
        <w:t>ЧУЗ  «РЖД - Медицина» г. Кемь»</w:t>
      </w:r>
    </w:p>
    <w:p w:rsidR="008A60E7" w:rsidRDefault="008A60E7" w:rsidP="007E3F4A">
      <w:pPr>
        <w:rPr>
          <w:rFonts w:eastAsia="Times New Roman"/>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xml:space="preserve">. Объемы </w:t>
      </w:r>
      <w:r w:rsidR="00F17B5E">
        <w:rPr>
          <w:rFonts w:eastAsia="Times New Roman"/>
          <w:color w:val="000000"/>
          <w:sz w:val="18"/>
          <w:szCs w:val="18"/>
        </w:rPr>
        <w:t>оказанных услуг</w:t>
      </w:r>
      <w:r w:rsidRPr="000B0E7C">
        <w:rPr>
          <w:rFonts w:eastAsia="Times New Roman"/>
          <w:color w:val="000000"/>
          <w:sz w:val="18"/>
          <w:szCs w:val="18"/>
        </w:rPr>
        <w:t>: в соответст</w:t>
      </w:r>
      <w:r w:rsidR="005C1A7A">
        <w:rPr>
          <w:rFonts w:eastAsia="Times New Roman"/>
          <w:color w:val="000000"/>
          <w:sz w:val="18"/>
          <w:szCs w:val="18"/>
        </w:rPr>
        <w:t>вии с Техническим заданием.</w:t>
      </w:r>
    </w:p>
    <w:p w:rsidR="00F17B5E" w:rsidRDefault="00086C09" w:rsidP="00F17B5E">
      <w:pPr>
        <w:rPr>
          <w:sz w:val="18"/>
          <w:szCs w:val="18"/>
        </w:rPr>
      </w:pPr>
      <w:r w:rsidRPr="00F17B5E">
        <w:rPr>
          <w:rFonts w:eastAsia="Times New Roman"/>
          <w:color w:val="000000"/>
          <w:sz w:val="18"/>
          <w:szCs w:val="18"/>
        </w:rPr>
        <w:t>1.3.3. </w:t>
      </w:r>
      <w:r w:rsidR="005C1A7A" w:rsidRPr="00F17B5E">
        <w:rPr>
          <w:sz w:val="18"/>
          <w:szCs w:val="18"/>
        </w:rPr>
        <w:t xml:space="preserve"> </w:t>
      </w:r>
      <w:r w:rsidR="00F17B5E" w:rsidRPr="00F17B5E">
        <w:rPr>
          <w:rFonts w:eastAsia="Times New Roman"/>
          <w:color w:val="000000"/>
          <w:sz w:val="18"/>
          <w:szCs w:val="18"/>
        </w:rPr>
        <w:t>Сроки</w:t>
      </w:r>
      <w:r w:rsidR="00F17B5E" w:rsidRPr="008D0B46">
        <w:rPr>
          <w:rFonts w:eastAsia="Times New Roman"/>
          <w:color w:val="000000"/>
          <w:sz w:val="18"/>
          <w:szCs w:val="18"/>
        </w:rPr>
        <w:t xml:space="preserve"> </w:t>
      </w:r>
      <w:r w:rsidR="00F17B5E">
        <w:rPr>
          <w:rFonts w:eastAsia="Times New Roman"/>
          <w:color w:val="000000"/>
          <w:sz w:val="18"/>
          <w:szCs w:val="18"/>
        </w:rPr>
        <w:t>оказания услуг</w:t>
      </w:r>
      <w:r w:rsidR="00F17B5E" w:rsidRPr="00D26DA8">
        <w:rPr>
          <w:rFonts w:eastAsia="Times New Roman"/>
          <w:color w:val="000000"/>
          <w:sz w:val="18"/>
          <w:szCs w:val="18"/>
        </w:rPr>
        <w:t>:</w:t>
      </w:r>
      <w:r w:rsidR="00F17B5E" w:rsidRPr="00D26DA8">
        <w:rPr>
          <w:sz w:val="18"/>
          <w:szCs w:val="18"/>
        </w:rPr>
        <w:t xml:space="preserve">  </w:t>
      </w:r>
      <w:r w:rsidR="00F17B5E" w:rsidRPr="00007724">
        <w:rPr>
          <w:sz w:val="18"/>
          <w:szCs w:val="18"/>
        </w:rPr>
        <w:t xml:space="preserve">С 01 </w:t>
      </w:r>
      <w:r w:rsidR="00F17B5E">
        <w:rPr>
          <w:sz w:val="18"/>
          <w:szCs w:val="18"/>
        </w:rPr>
        <w:t>января</w:t>
      </w:r>
      <w:r w:rsidR="00F17B5E" w:rsidRPr="00007724">
        <w:rPr>
          <w:sz w:val="18"/>
          <w:szCs w:val="18"/>
        </w:rPr>
        <w:t xml:space="preserve"> 2021 года  по 31 декабря 2021 года поэтапно. Этап оказания услуг – 1 (один) календарный месяц. Сроки оказания Услуг по каждому этапу указаны в Календарном плане (Приложением 2 к Договору).</w:t>
      </w:r>
      <w:r w:rsidR="001B1480" w:rsidRPr="000B0E7C">
        <w:rPr>
          <w:sz w:val="18"/>
          <w:szCs w:val="18"/>
        </w:rPr>
        <w:t xml:space="preserve"> </w:t>
      </w:r>
    </w:p>
    <w:p w:rsidR="00F17B5E" w:rsidRDefault="00F17B5E" w:rsidP="00F17B5E">
      <w:pPr>
        <w:rPr>
          <w:rFonts w:eastAsia="Times New Roman"/>
          <w:color w:val="000000"/>
          <w:sz w:val="18"/>
          <w:szCs w:val="18"/>
        </w:rPr>
      </w:pPr>
    </w:p>
    <w:p w:rsidR="0076448A" w:rsidRPr="00F17B5E" w:rsidRDefault="005044AE" w:rsidP="00F17B5E">
      <w:pPr>
        <w:pStyle w:val="af3"/>
        <w:numPr>
          <w:ilvl w:val="0"/>
          <w:numId w:val="36"/>
        </w:numPr>
        <w:rPr>
          <w:rFonts w:eastAsia="Times New Roman"/>
          <w:color w:val="000000"/>
          <w:sz w:val="18"/>
          <w:szCs w:val="18"/>
        </w:rPr>
      </w:pPr>
      <w:r w:rsidRPr="00F17B5E">
        <w:rPr>
          <w:rFonts w:eastAsia="Times New Roman"/>
          <w:color w:val="000000"/>
          <w:sz w:val="18"/>
          <w:szCs w:val="18"/>
        </w:rPr>
        <w:t>Место оказания услуг: </w:t>
      </w:r>
      <w:r w:rsidR="00074E10" w:rsidRPr="00F17B5E">
        <w:rPr>
          <w:bCs/>
          <w:sz w:val="18"/>
          <w:szCs w:val="18"/>
        </w:rPr>
        <w:t xml:space="preserve">186615, Республика Карелия, </w:t>
      </w:r>
      <w:proofErr w:type="spellStart"/>
      <w:r w:rsidR="00D63E49" w:rsidRPr="00F17B5E">
        <w:rPr>
          <w:bCs/>
          <w:sz w:val="18"/>
          <w:szCs w:val="18"/>
        </w:rPr>
        <w:t>Кемский</w:t>
      </w:r>
      <w:proofErr w:type="spellEnd"/>
      <w:r w:rsidR="00D63E49" w:rsidRPr="00F17B5E">
        <w:rPr>
          <w:bCs/>
          <w:sz w:val="18"/>
          <w:szCs w:val="18"/>
        </w:rPr>
        <w:t xml:space="preserve"> район,</w:t>
      </w:r>
      <w:r w:rsidR="007E7D2B" w:rsidRPr="00F17B5E">
        <w:rPr>
          <w:bCs/>
          <w:sz w:val="18"/>
          <w:szCs w:val="18"/>
        </w:rPr>
        <w:t xml:space="preserve"> </w:t>
      </w:r>
      <w:r w:rsidR="00965B79" w:rsidRPr="00F17B5E">
        <w:rPr>
          <w:bCs/>
          <w:sz w:val="18"/>
          <w:szCs w:val="18"/>
        </w:rPr>
        <w:t xml:space="preserve"> </w:t>
      </w:r>
      <w:proofErr w:type="gramStart"/>
      <w:r w:rsidR="00965B79" w:rsidRPr="00F17B5E">
        <w:rPr>
          <w:bCs/>
          <w:sz w:val="18"/>
          <w:szCs w:val="18"/>
        </w:rPr>
        <w:t>г</w:t>
      </w:r>
      <w:proofErr w:type="gramEnd"/>
      <w:r w:rsidR="00965B79" w:rsidRPr="00F17B5E">
        <w:rPr>
          <w:bCs/>
          <w:sz w:val="18"/>
          <w:szCs w:val="18"/>
        </w:rPr>
        <w:t xml:space="preserve">. Кемь, </w:t>
      </w:r>
      <w:r w:rsidR="00D63E49" w:rsidRPr="00F17B5E">
        <w:rPr>
          <w:bCs/>
          <w:sz w:val="18"/>
          <w:szCs w:val="18"/>
        </w:rPr>
        <w:t xml:space="preserve"> ул. Шоссе 1 Мая, дом 9.</w:t>
      </w:r>
    </w:p>
    <w:p w:rsidR="000E5ED1" w:rsidRDefault="0076448A" w:rsidP="000168EA">
      <w:pPr>
        <w:spacing w:before="100" w:beforeAutospacing="1"/>
        <w:rPr>
          <w:rFonts w:eastAsia="Times New Roman"/>
          <w:color w:val="000000"/>
          <w:sz w:val="18"/>
          <w:szCs w:val="18"/>
        </w:rPr>
      </w:pPr>
      <w:r w:rsidRPr="0076448A">
        <w:rPr>
          <w:rFonts w:eastAsia="Times New Roman"/>
          <w:color w:val="000000"/>
          <w:sz w:val="18"/>
          <w:szCs w:val="18"/>
        </w:rPr>
        <w:t xml:space="preserve"> </w:t>
      </w:r>
      <w:r w:rsidR="00086C09" w:rsidRPr="00F17B5E">
        <w:rPr>
          <w:rFonts w:eastAsia="Times New Roman"/>
          <w:color w:val="000000"/>
          <w:sz w:val="18"/>
          <w:szCs w:val="18"/>
        </w:rPr>
        <w:t xml:space="preserve">1.3.4. Условия </w:t>
      </w:r>
      <w:proofErr w:type="gramStart"/>
      <w:r w:rsidR="00086C09" w:rsidRPr="00F17B5E">
        <w:rPr>
          <w:rFonts w:eastAsia="Times New Roman"/>
          <w:color w:val="000000"/>
          <w:sz w:val="18"/>
          <w:szCs w:val="18"/>
        </w:rPr>
        <w:t>поставки товара/выполнения работ/оказания услуг</w:t>
      </w:r>
      <w:proofErr w:type="gramEnd"/>
      <w:r w:rsidR="00086C09" w:rsidRPr="00F17B5E">
        <w:rPr>
          <w:rFonts w:eastAsia="Times New Roman"/>
          <w:color w:val="000000"/>
          <w:sz w:val="18"/>
          <w:szCs w:val="18"/>
        </w:rPr>
        <w:t>:</w:t>
      </w:r>
    </w:p>
    <w:p w:rsidR="00F17B5E" w:rsidRDefault="00F17B5E" w:rsidP="00F17B5E">
      <w:pPr>
        <w:pStyle w:val="a3"/>
        <w:framePr w:hSpace="180" w:wrap="around" w:vAnchor="text" w:hAnchor="margin" w:y="74"/>
        <w:spacing w:before="0" w:beforeAutospacing="0" w:after="0" w:afterAutospacing="0"/>
        <w:ind w:firstLine="426"/>
        <w:jc w:val="both"/>
        <w:rPr>
          <w:color w:val="000000"/>
          <w:sz w:val="18"/>
          <w:szCs w:val="18"/>
        </w:rPr>
      </w:pPr>
      <w:r>
        <w:rPr>
          <w:color w:val="000000"/>
          <w:sz w:val="18"/>
          <w:szCs w:val="18"/>
        </w:rPr>
        <w:t>Оказание услуг</w:t>
      </w:r>
      <w:r w:rsidRPr="00A92F86">
        <w:rPr>
          <w:color w:val="000000"/>
          <w:sz w:val="18"/>
          <w:szCs w:val="18"/>
        </w:rPr>
        <w:t xml:space="preserve"> осуществляется </w:t>
      </w:r>
      <w:proofErr w:type="gramStart"/>
      <w:r w:rsidRPr="00A92F86">
        <w:rPr>
          <w:color w:val="000000"/>
          <w:sz w:val="18"/>
          <w:szCs w:val="18"/>
        </w:rPr>
        <w:t>согласно заявки</w:t>
      </w:r>
      <w:proofErr w:type="gramEnd"/>
      <w:r w:rsidRPr="00A92F86">
        <w:rPr>
          <w:color w:val="000000"/>
          <w:sz w:val="18"/>
          <w:szCs w:val="18"/>
        </w:rPr>
        <w:t xml:space="preserve"> от </w:t>
      </w:r>
      <w:r>
        <w:rPr>
          <w:color w:val="000000"/>
          <w:sz w:val="18"/>
          <w:szCs w:val="18"/>
        </w:rPr>
        <w:t>Покупателя</w:t>
      </w:r>
      <w:r w:rsidRPr="00A92F86">
        <w:rPr>
          <w:color w:val="000000"/>
          <w:sz w:val="18"/>
          <w:szCs w:val="18"/>
        </w:rPr>
        <w:t xml:space="preserve">, </w:t>
      </w:r>
      <w:r w:rsidRPr="00255CDF">
        <w:rPr>
          <w:color w:val="000000"/>
          <w:sz w:val="18"/>
          <w:szCs w:val="18"/>
        </w:rPr>
        <w:t>направленной посредством автоматизированной системы заказов «Электронный ордер».</w:t>
      </w:r>
    </w:p>
    <w:p w:rsidR="00F17B5E" w:rsidRPr="0014383D" w:rsidRDefault="00F17B5E" w:rsidP="00F17B5E">
      <w:pPr>
        <w:pStyle w:val="a3"/>
        <w:framePr w:hSpace="180" w:wrap="around" w:vAnchor="text" w:hAnchor="margin" w:y="74"/>
        <w:spacing w:before="0" w:beforeAutospacing="0" w:after="0" w:afterAutospacing="0"/>
        <w:jc w:val="both"/>
        <w:rPr>
          <w:sz w:val="18"/>
          <w:szCs w:val="18"/>
        </w:rPr>
      </w:pPr>
      <w:r>
        <w:rPr>
          <w:color w:val="000000"/>
          <w:sz w:val="18"/>
          <w:szCs w:val="18"/>
        </w:rPr>
        <w:t xml:space="preserve">       </w:t>
      </w:r>
      <w:r w:rsidRPr="0014383D">
        <w:rPr>
          <w:color w:val="000000"/>
          <w:sz w:val="18"/>
          <w:szCs w:val="18"/>
        </w:rPr>
        <w:t xml:space="preserve"> </w:t>
      </w:r>
      <w:r>
        <w:rPr>
          <w:color w:val="000000"/>
          <w:sz w:val="18"/>
          <w:szCs w:val="18"/>
        </w:rPr>
        <w:t>Оказание услуг</w:t>
      </w:r>
      <w:r w:rsidRPr="0014383D">
        <w:rPr>
          <w:color w:val="000000"/>
          <w:sz w:val="18"/>
          <w:szCs w:val="18"/>
        </w:rPr>
        <w:t xml:space="preserve"> производится</w:t>
      </w:r>
      <w:r w:rsidRPr="0014383D">
        <w:rPr>
          <w:sz w:val="18"/>
          <w:szCs w:val="18"/>
        </w:rPr>
        <w:t xml:space="preserve"> </w:t>
      </w:r>
      <w:r>
        <w:rPr>
          <w:sz w:val="18"/>
          <w:szCs w:val="18"/>
        </w:rPr>
        <w:t>с</w:t>
      </w:r>
      <w:r w:rsidRPr="00007724">
        <w:rPr>
          <w:sz w:val="18"/>
          <w:szCs w:val="18"/>
        </w:rPr>
        <w:t xml:space="preserve"> 01 </w:t>
      </w:r>
      <w:r>
        <w:rPr>
          <w:sz w:val="18"/>
          <w:szCs w:val="18"/>
        </w:rPr>
        <w:t>января</w:t>
      </w:r>
      <w:r w:rsidRPr="00007724">
        <w:rPr>
          <w:sz w:val="18"/>
          <w:szCs w:val="18"/>
        </w:rPr>
        <w:t xml:space="preserve"> 2021 года  по</w:t>
      </w:r>
      <w:r>
        <w:rPr>
          <w:sz w:val="18"/>
          <w:szCs w:val="18"/>
        </w:rPr>
        <w:t xml:space="preserve"> 31 декабря 2021 года </w:t>
      </w:r>
      <w:r w:rsidRPr="00255CDF">
        <w:rPr>
          <w:sz w:val="18"/>
          <w:szCs w:val="18"/>
        </w:rPr>
        <w:t xml:space="preserve">поэтапно </w:t>
      </w:r>
      <w:r w:rsidRPr="00255CDF">
        <w:rPr>
          <w:rFonts w:eastAsia="Times New Roman"/>
          <w:sz w:val="18"/>
          <w:szCs w:val="18"/>
        </w:rPr>
        <w:t>на основании заявки, направленной Заказчиком посредством автоматизированной системы заказов “Электронный ордер”.</w:t>
      </w:r>
    </w:p>
    <w:p w:rsidR="00C73B6B" w:rsidRDefault="00F17B5E" w:rsidP="00F17B5E">
      <w:pPr>
        <w:rPr>
          <w:color w:val="000000"/>
          <w:sz w:val="18"/>
          <w:szCs w:val="18"/>
        </w:rPr>
      </w:pPr>
      <w:r>
        <w:rPr>
          <w:color w:val="000000"/>
          <w:sz w:val="18"/>
          <w:szCs w:val="18"/>
        </w:rPr>
        <w:t xml:space="preserve">        Оказание услуг осуществляется</w:t>
      </w:r>
      <w:r w:rsidRPr="003F2FA2">
        <w:rPr>
          <w:sz w:val="18"/>
          <w:szCs w:val="18"/>
        </w:rPr>
        <w:t xml:space="preserve"> в рабочие дни </w:t>
      </w:r>
      <w:r>
        <w:rPr>
          <w:sz w:val="18"/>
          <w:szCs w:val="18"/>
        </w:rPr>
        <w:t>Заказчика</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Pr="00A92F86">
        <w:rPr>
          <w:color w:val="000000"/>
          <w:sz w:val="18"/>
          <w:szCs w:val="18"/>
        </w:rPr>
        <w:br/>
      </w:r>
      <w:r>
        <w:rPr>
          <w:color w:val="000000"/>
          <w:sz w:val="18"/>
          <w:szCs w:val="18"/>
        </w:rPr>
        <w:t xml:space="preserve">       </w:t>
      </w:r>
      <w:r w:rsidRPr="00A92F86">
        <w:rPr>
          <w:color w:val="000000"/>
          <w:sz w:val="18"/>
          <w:szCs w:val="18"/>
        </w:rPr>
        <w:t xml:space="preserve">Время </w:t>
      </w:r>
      <w:r>
        <w:rPr>
          <w:color w:val="000000"/>
          <w:sz w:val="18"/>
          <w:szCs w:val="18"/>
        </w:rPr>
        <w:t>для оказания услуг</w:t>
      </w:r>
      <w:r w:rsidRPr="00A92F86">
        <w:rPr>
          <w:color w:val="000000"/>
          <w:sz w:val="18"/>
          <w:szCs w:val="18"/>
        </w:rPr>
        <w:t xml:space="preserve"> согла</w:t>
      </w:r>
      <w:r>
        <w:rPr>
          <w:color w:val="000000"/>
          <w:sz w:val="18"/>
          <w:szCs w:val="18"/>
        </w:rPr>
        <w:t xml:space="preserve">совывается не менее чем за 48 часов </w:t>
      </w:r>
      <w:r w:rsidRPr="00A92F86">
        <w:rPr>
          <w:color w:val="000000"/>
          <w:sz w:val="18"/>
          <w:szCs w:val="18"/>
        </w:rPr>
        <w:t xml:space="preserve"> до </w:t>
      </w:r>
      <w:r>
        <w:rPr>
          <w:color w:val="000000"/>
          <w:sz w:val="18"/>
          <w:szCs w:val="18"/>
        </w:rPr>
        <w:t>оказания услуг</w:t>
      </w:r>
      <w:r w:rsidRPr="00A92F86">
        <w:rPr>
          <w:color w:val="000000"/>
          <w:sz w:val="18"/>
          <w:szCs w:val="18"/>
        </w:rPr>
        <w:t xml:space="preserve"> в рабочие дни с 8:00 ч. до 16:00 ч.</w:t>
      </w:r>
    </w:p>
    <w:p w:rsidR="00F17B5E" w:rsidRPr="00C73B6B" w:rsidRDefault="00F17B5E" w:rsidP="00F17B5E">
      <w:pPr>
        <w:rPr>
          <w:rFonts w:eastAsia="Times New Roman"/>
          <w:color w:val="000000"/>
          <w:sz w:val="18"/>
          <w:szCs w:val="18"/>
        </w:rPr>
      </w:pPr>
    </w:p>
    <w:p w:rsidR="00BE7259"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BE7259" w:rsidRPr="00560C83" w:rsidRDefault="00424679" w:rsidP="00BE7259">
      <w:pPr>
        <w:framePr w:hSpace="180" w:wrap="around" w:vAnchor="text" w:hAnchor="margin" w:y="74"/>
        <w:rPr>
          <w:rFonts w:eastAsia="MS Mincho"/>
          <w:sz w:val="18"/>
          <w:szCs w:val="18"/>
        </w:rPr>
      </w:pPr>
      <w:r w:rsidRPr="00560C83">
        <w:rPr>
          <w:rFonts w:eastAsia="MS Mincho"/>
          <w:b/>
          <w:sz w:val="18"/>
          <w:szCs w:val="18"/>
        </w:rPr>
        <w:t>109 2</w:t>
      </w:r>
      <w:r w:rsidR="00163878" w:rsidRPr="00560C83">
        <w:rPr>
          <w:rFonts w:eastAsia="MS Mincho"/>
          <w:b/>
          <w:sz w:val="18"/>
          <w:szCs w:val="18"/>
        </w:rPr>
        <w:t xml:space="preserve">00,00 </w:t>
      </w:r>
      <w:r w:rsidR="00BE7259" w:rsidRPr="00560C83">
        <w:rPr>
          <w:rFonts w:eastAsia="MS Mincho"/>
          <w:b/>
          <w:sz w:val="18"/>
          <w:szCs w:val="18"/>
        </w:rPr>
        <w:t xml:space="preserve"> </w:t>
      </w:r>
      <w:r w:rsidR="00BE7259" w:rsidRPr="00560C83">
        <w:rPr>
          <w:rFonts w:eastAsia="Times New Roman"/>
          <w:color w:val="000000"/>
          <w:sz w:val="18"/>
          <w:szCs w:val="18"/>
        </w:rPr>
        <w:t>RUB</w:t>
      </w:r>
      <w:r w:rsidR="00BE7259" w:rsidRPr="00560C83">
        <w:rPr>
          <w:rFonts w:eastAsia="MS Mincho"/>
          <w:sz w:val="18"/>
          <w:szCs w:val="18"/>
        </w:rPr>
        <w:t xml:space="preserve"> (</w:t>
      </w:r>
      <w:r w:rsidRPr="00560C83">
        <w:rPr>
          <w:rFonts w:eastAsia="MS Mincho"/>
          <w:sz w:val="18"/>
          <w:szCs w:val="18"/>
        </w:rPr>
        <w:t>сто девять тысяч двести</w:t>
      </w:r>
      <w:r w:rsidR="00163878" w:rsidRPr="00560C83">
        <w:rPr>
          <w:rFonts w:eastAsia="MS Mincho"/>
          <w:sz w:val="18"/>
          <w:szCs w:val="18"/>
        </w:rPr>
        <w:t xml:space="preserve"> рублей 00 копеек</w:t>
      </w:r>
      <w:r w:rsidR="00BE7259" w:rsidRPr="00560C83">
        <w:rPr>
          <w:rFonts w:eastAsia="MS Mincho"/>
          <w:sz w:val="18"/>
          <w:szCs w:val="18"/>
        </w:rPr>
        <w:t>)</w:t>
      </w:r>
    </w:p>
    <w:p w:rsidR="007C34CF" w:rsidRDefault="007C34CF" w:rsidP="00BE7259">
      <w:pPr>
        <w:rPr>
          <w:rFonts w:eastAsia="Times New Roman"/>
          <w:color w:val="000000"/>
          <w:sz w:val="18"/>
          <w:szCs w:val="18"/>
        </w:rPr>
      </w:pPr>
    </w:p>
    <w:p w:rsidR="007C34CF" w:rsidRDefault="007C34CF" w:rsidP="00BE7259">
      <w:pPr>
        <w:rPr>
          <w:rFonts w:eastAsia="Times New Roman"/>
          <w:color w:val="000000"/>
          <w:sz w:val="18"/>
          <w:szCs w:val="18"/>
        </w:rPr>
      </w:pPr>
    </w:p>
    <w:p w:rsidR="007C34CF" w:rsidRPr="007C34CF" w:rsidRDefault="007C34CF" w:rsidP="00BE7259">
      <w:pPr>
        <w:rPr>
          <w:rFonts w:eastAsia="MS Mincho"/>
          <w:sz w:val="18"/>
          <w:szCs w:val="18"/>
          <w:highlight w:val="yellow"/>
        </w:rPr>
      </w:pPr>
      <w:r w:rsidRPr="00424679">
        <w:rPr>
          <w:sz w:val="18"/>
          <w:szCs w:val="18"/>
        </w:rPr>
        <w:lastRenderedPageBreak/>
        <w:t>В стоимость услуг включены накладные и плановые расходы Исполнителя, а также все налоги, пошлины и иные обязательные платежи</w:t>
      </w:r>
      <w:r>
        <w:t>.</w:t>
      </w:r>
    </w:p>
    <w:p w:rsidR="007C34CF" w:rsidRDefault="007C34CF" w:rsidP="00BE7259">
      <w:pPr>
        <w:rPr>
          <w:rFonts w:eastAsia="Times New Roman"/>
          <w:color w:val="000000"/>
          <w:sz w:val="18"/>
          <w:szCs w:val="18"/>
        </w:rPr>
      </w:pPr>
    </w:p>
    <w:p w:rsidR="00BE7259" w:rsidRPr="00560C83" w:rsidRDefault="002367BD" w:rsidP="00BE7259">
      <w:pPr>
        <w:rPr>
          <w:rFonts w:eastAsia="Times New Roman"/>
          <w:color w:val="000000"/>
          <w:sz w:val="18"/>
          <w:szCs w:val="18"/>
        </w:rPr>
      </w:pPr>
      <w:r w:rsidRPr="00560C83">
        <w:rPr>
          <w:rFonts w:eastAsia="Times New Roman"/>
          <w:color w:val="000000"/>
          <w:sz w:val="18"/>
          <w:szCs w:val="18"/>
        </w:rPr>
        <w:t xml:space="preserve">       </w:t>
      </w:r>
      <w:r w:rsidR="00BE7259" w:rsidRPr="00560C83">
        <w:rPr>
          <w:rFonts w:eastAsia="Times New Roman"/>
          <w:color w:val="000000"/>
          <w:sz w:val="18"/>
          <w:szCs w:val="18"/>
        </w:rPr>
        <w:t xml:space="preserve">НМЦ  </w:t>
      </w:r>
      <w:proofErr w:type="gramStart"/>
      <w:r w:rsidR="00BE7259" w:rsidRPr="00560C83">
        <w:rPr>
          <w:rFonts w:eastAsia="Times New Roman"/>
          <w:color w:val="000000"/>
          <w:sz w:val="18"/>
          <w:szCs w:val="18"/>
        </w:rPr>
        <w:t>рассчитана</w:t>
      </w:r>
      <w:proofErr w:type="gramEnd"/>
      <w:r w:rsidR="00BE7259" w:rsidRPr="00560C83">
        <w:rPr>
          <w:rFonts w:eastAsia="Times New Roman"/>
          <w:color w:val="000000"/>
          <w:sz w:val="18"/>
          <w:szCs w:val="18"/>
        </w:rPr>
        <w:t xml:space="preserve">  методом сопоставимых рыночных цен на основании трех коммерческих предложений:</w:t>
      </w:r>
    </w:p>
    <w:p w:rsidR="00163878" w:rsidRPr="00560C83" w:rsidRDefault="00560C83" w:rsidP="00163878">
      <w:pPr>
        <w:framePr w:hSpace="180" w:wrap="around" w:vAnchor="text" w:hAnchor="margin" w:y="74"/>
        <w:rPr>
          <w:rFonts w:eastAsia="Times New Roman"/>
          <w:color w:val="000000"/>
          <w:sz w:val="18"/>
          <w:szCs w:val="18"/>
        </w:rPr>
      </w:pPr>
      <w:r w:rsidRPr="00560C83">
        <w:rPr>
          <w:rFonts w:eastAsia="Times New Roman"/>
          <w:color w:val="000000"/>
          <w:sz w:val="18"/>
          <w:szCs w:val="18"/>
        </w:rPr>
        <w:t>Предложение №1: 90</w:t>
      </w:r>
      <w:r w:rsidR="00163878" w:rsidRPr="00560C83">
        <w:rPr>
          <w:rFonts w:eastAsia="Times New Roman"/>
          <w:color w:val="000000"/>
          <w:sz w:val="18"/>
          <w:szCs w:val="18"/>
        </w:rPr>
        <w:t xml:space="preserve"> 000.00 RUB.  </w:t>
      </w:r>
      <w:r w:rsidR="00163878" w:rsidRPr="00560C83">
        <w:rPr>
          <w:rFonts w:eastAsia="Times New Roman"/>
          <w:color w:val="000000"/>
          <w:sz w:val="18"/>
          <w:szCs w:val="18"/>
        </w:rPr>
        <w:br/>
        <w:t xml:space="preserve">Предложение №2: </w:t>
      </w:r>
      <w:r w:rsidRPr="00560C83">
        <w:rPr>
          <w:rFonts w:eastAsia="Times New Roman"/>
          <w:color w:val="000000"/>
          <w:sz w:val="18"/>
          <w:szCs w:val="18"/>
        </w:rPr>
        <w:t>120</w:t>
      </w:r>
      <w:r w:rsidR="003A4D5E" w:rsidRPr="00560C83">
        <w:rPr>
          <w:rFonts w:eastAsia="Times New Roman"/>
          <w:color w:val="000000"/>
          <w:sz w:val="18"/>
          <w:szCs w:val="18"/>
        </w:rPr>
        <w:t xml:space="preserve"> </w:t>
      </w:r>
      <w:r w:rsidR="00163878" w:rsidRPr="00560C83">
        <w:rPr>
          <w:rFonts w:eastAsia="Times New Roman"/>
          <w:color w:val="000000"/>
          <w:sz w:val="18"/>
          <w:szCs w:val="18"/>
        </w:rPr>
        <w:t xml:space="preserve">000.00 RUB. </w:t>
      </w:r>
    </w:p>
    <w:p w:rsidR="00163878" w:rsidRDefault="00163878" w:rsidP="00163878">
      <w:pPr>
        <w:rPr>
          <w:rFonts w:eastAsia="Times New Roman"/>
          <w:color w:val="000000"/>
          <w:sz w:val="18"/>
          <w:szCs w:val="18"/>
        </w:rPr>
      </w:pPr>
      <w:r w:rsidRPr="00560C83">
        <w:rPr>
          <w:rFonts w:eastAsia="Times New Roman"/>
          <w:color w:val="000000"/>
          <w:sz w:val="18"/>
          <w:szCs w:val="18"/>
        </w:rPr>
        <w:t>Предложение №3: </w:t>
      </w:r>
      <w:r w:rsidR="00560C83" w:rsidRPr="00560C83">
        <w:rPr>
          <w:rFonts w:eastAsia="Times New Roman"/>
          <w:color w:val="000000"/>
          <w:sz w:val="18"/>
          <w:szCs w:val="18"/>
        </w:rPr>
        <w:t>117 6</w:t>
      </w:r>
      <w:r w:rsidRPr="00560C83">
        <w:rPr>
          <w:rFonts w:eastAsia="Times New Roman"/>
          <w:color w:val="000000"/>
          <w:sz w:val="18"/>
          <w:szCs w:val="18"/>
        </w:rPr>
        <w:t>00.00 RUB.</w:t>
      </w:r>
    </w:p>
    <w:p w:rsidR="00F17B5E" w:rsidRDefault="00086C09" w:rsidP="00163878">
      <w:pPr>
        <w:rPr>
          <w:rFonts w:eastAsia="Times New Roman"/>
          <w:color w:val="000000"/>
          <w:sz w:val="18"/>
          <w:szCs w:val="18"/>
        </w:rPr>
      </w:pPr>
      <w:r w:rsidRPr="000B0E7C">
        <w:rPr>
          <w:rFonts w:eastAsia="Times New Roman"/>
          <w:color w:val="000000"/>
          <w:sz w:val="18"/>
          <w:szCs w:val="18"/>
        </w:rPr>
        <w:br/>
        <w:t xml:space="preserve">1.3.6. Источник финансирования: собственные средства </w:t>
      </w:r>
      <w:r w:rsidR="00DC650D">
        <w:rPr>
          <w:rFonts w:eastAsia="Times New Roman"/>
          <w:color w:val="000000"/>
          <w:sz w:val="18"/>
          <w:szCs w:val="18"/>
        </w:rPr>
        <w:t>Покупателя</w:t>
      </w:r>
      <w:r w:rsidRPr="000B0E7C">
        <w:rPr>
          <w:rFonts w:eastAsia="Times New Roman"/>
          <w:color w:val="000000"/>
          <w:sz w:val="18"/>
          <w:szCs w:val="18"/>
        </w:rPr>
        <w:t>.</w:t>
      </w:r>
    </w:p>
    <w:p w:rsidR="00086C09" w:rsidRDefault="00086C09" w:rsidP="00163878">
      <w:pPr>
        <w:rPr>
          <w:rFonts w:eastAsia="Times New Roman"/>
          <w:color w:val="000000"/>
          <w:sz w:val="18"/>
          <w:szCs w:val="18"/>
        </w:rPr>
      </w:pPr>
      <w:r w:rsidRPr="000B0E7C">
        <w:rPr>
          <w:rFonts w:eastAsia="Times New Roman"/>
          <w:color w:val="000000"/>
          <w:sz w:val="18"/>
          <w:szCs w:val="18"/>
        </w:rPr>
        <w:br/>
      </w:r>
      <w:r w:rsidRPr="00F17B5E">
        <w:rPr>
          <w:rFonts w:eastAsia="Times New Roman"/>
          <w:color w:val="000000"/>
          <w:sz w:val="18"/>
          <w:szCs w:val="18"/>
        </w:rPr>
        <w:t xml:space="preserve">1.3.7. Форма и порядок </w:t>
      </w:r>
      <w:proofErr w:type="gramStart"/>
      <w:r w:rsidRPr="00F17B5E">
        <w:rPr>
          <w:rFonts w:eastAsia="Times New Roman"/>
          <w:color w:val="000000"/>
          <w:sz w:val="18"/>
          <w:szCs w:val="18"/>
        </w:rPr>
        <w:t>оплаты поставки товара/выполнения работ/оказания услуг</w:t>
      </w:r>
      <w:proofErr w:type="gramEnd"/>
      <w:r w:rsidRPr="00F17B5E">
        <w:rPr>
          <w:rFonts w:eastAsia="Times New Roman"/>
          <w:color w:val="000000"/>
          <w:sz w:val="18"/>
          <w:szCs w:val="18"/>
        </w:rPr>
        <w:t>:</w:t>
      </w:r>
    </w:p>
    <w:p w:rsidR="00694C09" w:rsidRDefault="00F17B5E" w:rsidP="00F17B5E">
      <w:pPr>
        <w:ind w:firstLine="284"/>
        <w:rPr>
          <w:rFonts w:eastAsia="Times New Roman"/>
          <w:color w:val="000000"/>
          <w:sz w:val="18"/>
          <w:szCs w:val="18"/>
        </w:rPr>
      </w:pPr>
      <w:proofErr w:type="gramStart"/>
      <w:r w:rsidRPr="00007724">
        <w:rPr>
          <w:sz w:val="18"/>
          <w:szCs w:val="18"/>
        </w:rPr>
        <w:t>Оплата услуг производится Заказчиком путем перечисления денежных средств на расчетный счет Исполнителя, указанный в разделе 15 Договора, согласно графику платежей (Приложение №3 к Договору) 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proofErr w:type="gramEnd"/>
    </w:p>
    <w:p w:rsidR="00560C83" w:rsidRDefault="00560C83" w:rsidP="007E3F4A">
      <w:pPr>
        <w:jc w:val="both"/>
        <w:rPr>
          <w:rFonts w:eastAsia="Times New Roman"/>
          <w:color w:val="000000"/>
          <w:sz w:val="18"/>
          <w:szCs w:val="18"/>
        </w:rPr>
      </w:pP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 xml:space="preserve">1.3.9. Право отказа от проведения процедуры: </w:t>
      </w:r>
      <w:r w:rsidR="003632BF">
        <w:rPr>
          <w:rFonts w:eastAsia="Times New Roman"/>
          <w:color w:val="000000"/>
          <w:sz w:val="18"/>
          <w:szCs w:val="18"/>
        </w:rPr>
        <w:t>Заказчик</w:t>
      </w:r>
      <w:r w:rsidR="00DC650D">
        <w:rPr>
          <w:rFonts w:eastAsia="Times New Roman"/>
          <w:color w:val="000000"/>
          <w:sz w:val="18"/>
          <w:szCs w:val="18"/>
        </w:rPr>
        <w:t xml:space="preserve"> </w:t>
      </w:r>
      <w:r w:rsidRPr="000B0E7C">
        <w:rPr>
          <w:rFonts w:eastAsia="Times New Roman"/>
          <w:color w:val="000000"/>
          <w:sz w:val="18"/>
          <w:szCs w:val="18"/>
        </w:rPr>
        <w:t xml:space="preserve">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3632BF">
        <w:rPr>
          <w:rFonts w:eastAsia="Times New Roman"/>
          <w:color w:val="000000"/>
          <w:sz w:val="18"/>
          <w:szCs w:val="18"/>
        </w:rPr>
        <w:t>Заказчик</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14383D" w:rsidRPr="00560C83">
        <w:rPr>
          <w:rStyle w:val="a4"/>
          <w:color w:val="000000"/>
          <w:sz w:val="18"/>
          <w:szCs w:val="18"/>
        </w:rPr>
        <w:t>2</w:t>
      </w:r>
      <w:r w:rsidR="00560C83" w:rsidRPr="00560C83">
        <w:rPr>
          <w:rStyle w:val="a4"/>
          <w:color w:val="000000"/>
          <w:sz w:val="18"/>
          <w:szCs w:val="18"/>
        </w:rPr>
        <w:t>2</w:t>
      </w:r>
      <w:r w:rsidR="0014383D" w:rsidRPr="00560C83">
        <w:rPr>
          <w:rStyle w:val="a4"/>
          <w:color w:val="000000"/>
          <w:sz w:val="18"/>
          <w:szCs w:val="18"/>
        </w:rPr>
        <w:t>.1</w:t>
      </w:r>
      <w:r w:rsidR="00560C83" w:rsidRPr="00560C83">
        <w:rPr>
          <w:rStyle w:val="a4"/>
          <w:color w:val="000000"/>
          <w:sz w:val="18"/>
          <w:szCs w:val="18"/>
        </w:rPr>
        <w:t>2</w:t>
      </w:r>
      <w:r w:rsidR="0014383D" w:rsidRPr="00560C83">
        <w:rPr>
          <w:rStyle w:val="a4"/>
          <w:color w:val="000000"/>
          <w:sz w:val="18"/>
          <w:szCs w:val="18"/>
        </w:rPr>
        <w:t>.2020г</w:t>
      </w:r>
      <w:r w:rsidR="0014383D" w:rsidRPr="0014383D">
        <w:rPr>
          <w:rStyle w:val="a4"/>
          <w:color w:val="000000"/>
          <w:sz w:val="18"/>
          <w:szCs w:val="18"/>
        </w:rPr>
        <w:t>.</w:t>
      </w:r>
      <w:r w:rsidR="0014383D">
        <w:rPr>
          <w:rStyle w:val="a4"/>
          <w:color w:val="000000"/>
          <w:sz w:val="18"/>
          <w:szCs w:val="18"/>
        </w:rPr>
        <w:t xml:space="preserve"> </w:t>
      </w:r>
      <w:r w:rsidR="00B6148A">
        <w:rPr>
          <w:rStyle w:val="a4"/>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560C83" w:rsidRPr="00560C83">
        <w:rPr>
          <w:b/>
          <w:sz w:val="18"/>
          <w:szCs w:val="18"/>
        </w:rPr>
        <w:t>2</w:t>
      </w:r>
      <w:r w:rsidR="0014383D" w:rsidRPr="00560C83">
        <w:rPr>
          <w:b/>
          <w:sz w:val="18"/>
          <w:szCs w:val="18"/>
        </w:rPr>
        <w:t>8.12.2020г.</w:t>
      </w:r>
      <w:r w:rsidR="0014383D" w:rsidRPr="007B44DA">
        <w:rPr>
          <w:sz w:val="18"/>
          <w:szCs w:val="18"/>
        </w:rPr>
        <w:t xml:space="preserve"> </w:t>
      </w:r>
      <w:r w:rsidR="00694C09">
        <w:rPr>
          <w:b/>
          <w:sz w:val="18"/>
          <w:szCs w:val="18"/>
        </w:rPr>
        <w:t xml:space="preserve"> </w:t>
      </w:r>
      <w:r w:rsidR="00544D03">
        <w:rPr>
          <w:rFonts w:eastAsia="Times New Roman"/>
          <w:color w:val="000000"/>
          <w:sz w:val="18"/>
          <w:szCs w:val="18"/>
        </w:rPr>
        <w:t xml:space="preserve"> </w:t>
      </w:r>
      <w:r w:rsidRPr="000B0E7C">
        <w:rPr>
          <w:rFonts w:eastAsia="Times New Roman"/>
          <w:color w:val="000000"/>
          <w:sz w:val="18"/>
          <w:szCs w:val="18"/>
        </w:rPr>
        <w:t>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CA349B">
        <w:rPr>
          <w:rFonts w:eastAsia="Times New Roman"/>
          <w:color w:val="000000"/>
          <w:sz w:val="18"/>
          <w:szCs w:val="18"/>
        </w:rPr>
        <w:t xml:space="preserve"> </w:t>
      </w:r>
      <w:r w:rsidR="00560C83" w:rsidRPr="00560C83">
        <w:rPr>
          <w:b/>
          <w:sz w:val="18"/>
          <w:szCs w:val="18"/>
        </w:rPr>
        <w:t>2</w:t>
      </w:r>
      <w:r w:rsidR="0014383D" w:rsidRPr="00560C83">
        <w:rPr>
          <w:b/>
          <w:sz w:val="18"/>
          <w:szCs w:val="18"/>
        </w:rPr>
        <w:t>8.12.2020г</w:t>
      </w:r>
      <w:r w:rsidR="0014383D">
        <w:rPr>
          <w:b/>
          <w:sz w:val="18"/>
          <w:szCs w:val="18"/>
        </w:rPr>
        <w:t>.</w:t>
      </w:r>
      <w:r w:rsidR="0014383D" w:rsidRPr="007B44DA">
        <w:rPr>
          <w:sz w:val="18"/>
          <w:szCs w:val="18"/>
        </w:rPr>
        <w:t xml:space="preserve"> </w:t>
      </w:r>
      <w:r w:rsidR="00694C09">
        <w:rPr>
          <w:b/>
          <w:sz w:val="18"/>
          <w:szCs w:val="18"/>
        </w:rPr>
        <w:t xml:space="preserve"> </w:t>
      </w:r>
      <w:r w:rsidR="009F0D2A">
        <w:rPr>
          <w:rFonts w:eastAsia="Times New Roman"/>
          <w:color w:val="000000"/>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r w:rsidR="00CA349B">
        <w:rPr>
          <w:rFonts w:eastAsia="Times New Roman"/>
          <w:color w:val="000000"/>
          <w:sz w:val="18"/>
          <w:szCs w:val="18"/>
        </w:rPr>
        <w:t xml:space="preserve">      </w:t>
      </w:r>
    </w:p>
    <w:p w:rsidR="004C7A8D" w:rsidRDefault="00086C09" w:rsidP="004C7A8D">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4C7A8D" w:rsidRPr="004C7A8D" w:rsidRDefault="004C7A8D" w:rsidP="004C7A8D">
      <w:pPr>
        <w:numPr>
          <w:ilvl w:val="0"/>
          <w:numId w:val="12"/>
        </w:numPr>
        <w:spacing w:before="100" w:beforeAutospacing="1" w:after="100" w:afterAutospacing="1"/>
        <w:rPr>
          <w:rFonts w:eastAsia="Times New Roman"/>
          <w:color w:val="000000"/>
          <w:sz w:val="18"/>
          <w:szCs w:val="18"/>
        </w:rPr>
      </w:pPr>
      <w:r w:rsidRPr="004C7A8D">
        <w:rPr>
          <w:color w:val="000000"/>
          <w:sz w:val="18"/>
          <w:szCs w:val="18"/>
        </w:rPr>
        <w:t>Оценка и рассмотрение заявок осуществляется</w:t>
      </w:r>
      <w:r w:rsidR="0014383D">
        <w:rPr>
          <w:color w:val="000000"/>
          <w:sz w:val="18"/>
          <w:szCs w:val="18"/>
        </w:rPr>
        <w:t xml:space="preserve">  </w:t>
      </w:r>
      <w:r w:rsidR="00560C83" w:rsidRPr="00560C83">
        <w:rPr>
          <w:b/>
          <w:sz w:val="18"/>
          <w:szCs w:val="18"/>
        </w:rPr>
        <w:t>2</w:t>
      </w:r>
      <w:r w:rsidR="0014383D" w:rsidRPr="00560C83">
        <w:rPr>
          <w:b/>
          <w:sz w:val="18"/>
          <w:szCs w:val="18"/>
        </w:rPr>
        <w:t>8.12.2020г.</w:t>
      </w:r>
      <w:r w:rsidR="0014383D" w:rsidRPr="007B44DA">
        <w:rPr>
          <w:sz w:val="18"/>
          <w:szCs w:val="18"/>
        </w:rPr>
        <w:t xml:space="preserve"> </w:t>
      </w:r>
      <w:r w:rsidRPr="004C7A8D">
        <w:rPr>
          <w:color w:val="000000"/>
          <w:sz w:val="18"/>
          <w:szCs w:val="18"/>
        </w:rPr>
        <w:t xml:space="preserve"> </w:t>
      </w:r>
      <w:r w:rsidR="0014383D">
        <w:rPr>
          <w:b/>
          <w:sz w:val="18"/>
          <w:szCs w:val="18"/>
        </w:rPr>
        <w:t xml:space="preserve"> </w:t>
      </w:r>
      <w:r w:rsidRPr="004C7A8D">
        <w:rPr>
          <w:color w:val="000000"/>
          <w:sz w:val="18"/>
          <w:szCs w:val="18"/>
        </w:rPr>
        <w:t>по адресу: </w:t>
      </w:r>
      <w:r w:rsidRPr="004C7A8D">
        <w:rPr>
          <w:bCs/>
          <w:sz w:val="18"/>
          <w:szCs w:val="18"/>
        </w:rPr>
        <w:t xml:space="preserve">186615, Республика Карелия, </w:t>
      </w:r>
      <w:proofErr w:type="gramStart"/>
      <w:r w:rsidRPr="004C7A8D">
        <w:rPr>
          <w:bCs/>
          <w:sz w:val="18"/>
          <w:szCs w:val="18"/>
        </w:rPr>
        <w:t>г</w:t>
      </w:r>
      <w:proofErr w:type="gramEnd"/>
      <w:r w:rsidRPr="004C7A8D">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3632BF" w:rsidP="007E3F4A">
      <w:pPr>
        <w:numPr>
          <w:ilvl w:val="0"/>
          <w:numId w:val="13"/>
        </w:numPr>
        <w:spacing w:before="100" w:beforeAutospacing="1" w:after="100" w:afterAutospacing="1"/>
        <w:jc w:val="both"/>
        <w:rPr>
          <w:rFonts w:eastAsia="Times New Roman"/>
          <w:color w:val="000000"/>
          <w:sz w:val="18"/>
          <w:szCs w:val="18"/>
        </w:rPr>
      </w:pPr>
      <w:r>
        <w:rPr>
          <w:rFonts w:eastAsia="Times New Roman"/>
          <w:color w:val="000000"/>
          <w:sz w:val="18"/>
          <w:szCs w:val="18"/>
        </w:rPr>
        <w:t xml:space="preserve">Заказчик </w:t>
      </w:r>
      <w:r w:rsidR="00086C09" w:rsidRPr="000B0E7C">
        <w:rPr>
          <w:rFonts w:eastAsia="Times New Roman"/>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r>
      <w:r>
        <w:rPr>
          <w:rFonts w:eastAsia="Times New Roman"/>
          <w:color w:val="000000"/>
          <w:sz w:val="18"/>
          <w:szCs w:val="18"/>
        </w:rPr>
        <w:lastRenderedPageBreak/>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договора </w:t>
      </w:r>
      <w:r w:rsidR="003632BF">
        <w:rPr>
          <w:rFonts w:eastAsia="Times New Roman"/>
          <w:color w:val="000000"/>
          <w:sz w:val="18"/>
          <w:szCs w:val="18"/>
        </w:rPr>
        <w:t>Заказчик</w:t>
      </w:r>
      <w:r w:rsidR="00086C09" w:rsidRPr="000B0E7C">
        <w:rPr>
          <w:rFonts w:eastAsia="Times New Roman"/>
          <w:color w:val="000000"/>
          <w:sz w:val="18"/>
          <w:szCs w:val="18"/>
        </w:rPr>
        <w:t xml:space="preserve">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w:t>
      </w:r>
      <w:r w:rsidR="00DC650D">
        <w:rPr>
          <w:rFonts w:eastAsia="Times New Roman"/>
          <w:color w:val="000000"/>
          <w:sz w:val="18"/>
          <w:szCs w:val="18"/>
        </w:rPr>
        <w:t xml:space="preserve">покупателем </w:t>
      </w:r>
      <w:r w:rsidR="00086C09" w:rsidRPr="000B0E7C">
        <w:rPr>
          <w:rFonts w:eastAsia="Times New Roman"/>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rFonts w:eastAsia="Times New Roman"/>
          <w:color w:val="000000"/>
          <w:sz w:val="18"/>
          <w:szCs w:val="18"/>
        </w:rPr>
        <w:t>покупателя</w:t>
      </w:r>
      <w:r w:rsidR="00086C09" w:rsidRPr="000B0E7C">
        <w:rPr>
          <w:rFonts w:eastAsia="Times New Roman"/>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7C34CF">
        <w:rPr>
          <w:rStyle w:val="a4"/>
          <w:rFonts w:eastAsia="Times New Roman"/>
          <w:sz w:val="18"/>
          <w:szCs w:val="18"/>
        </w:rPr>
        <w:t xml:space="preserve">3. </w:t>
      </w:r>
      <w:proofErr w:type="gramStart"/>
      <w:r w:rsidR="00086C09" w:rsidRPr="007C34CF">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w:t>
      </w:r>
      <w:r w:rsidR="00DC650D">
        <w:rPr>
          <w:rFonts w:eastAsia="Times New Roman"/>
          <w:sz w:val="18"/>
          <w:szCs w:val="18"/>
        </w:rPr>
        <w:t>покупателя</w:t>
      </w:r>
      <w:r w:rsidR="00086C09" w:rsidRPr="000B0E7C">
        <w:rPr>
          <w:rFonts w:eastAsia="Times New Roman"/>
          <w:sz w:val="18"/>
          <w:szCs w:val="18"/>
        </w:rPr>
        <w:t>,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7C34CF" w:rsidRDefault="007C34CF" w:rsidP="007C34CF">
      <w:pPr>
        <w:jc w:val="center"/>
        <w:rPr>
          <w:rFonts w:eastAsia="Times New Roman"/>
          <w:sz w:val="18"/>
          <w:szCs w:val="18"/>
        </w:rPr>
      </w:pPr>
    </w:p>
    <w:p w:rsidR="007C34CF" w:rsidRPr="007C34CF" w:rsidRDefault="007C34CF" w:rsidP="007C34CF">
      <w:pPr>
        <w:jc w:val="center"/>
        <w:rPr>
          <w:rFonts w:eastAsia="Times New Roman"/>
          <w:b/>
          <w:sz w:val="18"/>
          <w:szCs w:val="18"/>
        </w:rPr>
      </w:pPr>
      <w:r w:rsidRPr="007C34CF">
        <w:rPr>
          <w:rFonts w:eastAsia="Times New Roman"/>
          <w:b/>
          <w:sz w:val="18"/>
          <w:szCs w:val="18"/>
        </w:rPr>
        <w:t>Оказание услуг по техническому обслуживанию оборудования пожарной сигнализации и оборудования для тревожно-вызывной сигнализации</w:t>
      </w:r>
    </w:p>
    <w:tbl>
      <w:tblPr>
        <w:tblW w:w="10810" w:type="dxa"/>
        <w:tblInd w:w="94" w:type="dxa"/>
        <w:tblLook w:val="04A0"/>
      </w:tblPr>
      <w:tblGrid>
        <w:gridCol w:w="553"/>
        <w:gridCol w:w="6310"/>
        <w:gridCol w:w="1659"/>
        <w:gridCol w:w="2288"/>
      </w:tblGrid>
      <w:tr w:rsidR="00560C83" w:rsidRPr="00560C83" w:rsidTr="00560C83">
        <w:trPr>
          <w:trHeight w:val="544"/>
        </w:trPr>
        <w:tc>
          <w:tcPr>
            <w:tcW w:w="10810" w:type="dxa"/>
            <w:gridSpan w:val="4"/>
            <w:tcBorders>
              <w:top w:val="nil"/>
              <w:left w:val="nil"/>
              <w:bottom w:val="nil"/>
              <w:right w:val="nil"/>
            </w:tcBorders>
            <w:shd w:val="clear" w:color="auto" w:fill="auto"/>
            <w:noWrap/>
            <w:vAlign w:val="bottom"/>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1. Место оказания услуг: </w:t>
            </w:r>
          </w:p>
        </w:tc>
      </w:tr>
      <w:tr w:rsidR="00560C83" w:rsidRPr="00560C83" w:rsidTr="00560C83">
        <w:trPr>
          <w:trHeight w:val="302"/>
        </w:trPr>
        <w:tc>
          <w:tcPr>
            <w:tcW w:w="10810" w:type="dxa"/>
            <w:gridSpan w:val="4"/>
            <w:tcBorders>
              <w:top w:val="nil"/>
              <w:left w:val="nil"/>
              <w:bottom w:val="nil"/>
              <w:right w:val="nil"/>
            </w:tcBorders>
            <w:shd w:val="clear" w:color="auto" w:fill="auto"/>
            <w:noWrap/>
            <w:vAlign w:val="bottom"/>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186615, Республика Карелия, </w:t>
            </w:r>
            <w:proofErr w:type="gramStart"/>
            <w:r w:rsidRPr="00560C83">
              <w:rPr>
                <w:rFonts w:eastAsia="Times New Roman"/>
                <w:color w:val="000000"/>
                <w:sz w:val="18"/>
                <w:szCs w:val="18"/>
              </w:rPr>
              <w:t>г</w:t>
            </w:r>
            <w:proofErr w:type="gramEnd"/>
            <w:r w:rsidRPr="00560C83">
              <w:rPr>
                <w:rFonts w:eastAsia="Times New Roman"/>
                <w:color w:val="000000"/>
                <w:sz w:val="18"/>
                <w:szCs w:val="18"/>
              </w:rPr>
              <w:t>. Кемь, ул. Шоссе 1 мая, д.9</w:t>
            </w:r>
          </w:p>
        </w:tc>
      </w:tr>
      <w:tr w:rsidR="00560C83" w:rsidRPr="00560C83" w:rsidTr="00560C83">
        <w:trPr>
          <w:trHeight w:val="410"/>
        </w:trPr>
        <w:tc>
          <w:tcPr>
            <w:tcW w:w="10810" w:type="dxa"/>
            <w:gridSpan w:val="4"/>
            <w:tcBorders>
              <w:top w:val="nil"/>
              <w:left w:val="nil"/>
              <w:bottom w:val="nil"/>
              <w:right w:val="nil"/>
            </w:tcBorders>
            <w:shd w:val="clear" w:color="auto" w:fill="auto"/>
            <w:noWrap/>
            <w:vAlign w:val="bottom"/>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2. Сроки оказания услуг:  </w:t>
            </w:r>
          </w:p>
        </w:tc>
      </w:tr>
      <w:tr w:rsidR="00560C83" w:rsidRPr="00560C83" w:rsidTr="00560C83">
        <w:trPr>
          <w:trHeight w:val="595"/>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С 01 января 2021 года  по 31 декабря 2021 года поэтапно. Этап оказания услуг – 1 (один) календарный месяц. Сроки оказания Услуг по каждому этапу указаны в Календарном плане (Приложением 2 к Договору).</w:t>
            </w:r>
          </w:p>
        </w:tc>
      </w:tr>
      <w:tr w:rsidR="00560C83" w:rsidRPr="00560C83" w:rsidTr="00560C83">
        <w:trPr>
          <w:trHeight w:val="703"/>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3. Услуги по техническому обслуживанию оборудования пожарной сигнализации и оборудования для тревожно-вызывной сигнализации проводятся с целью поддержания в технически исправном состоянии оборудования автоматической пожарной сигнализации.</w:t>
            </w:r>
          </w:p>
        </w:tc>
      </w:tr>
      <w:tr w:rsidR="00560C83" w:rsidRPr="00560C83" w:rsidTr="00560C83">
        <w:trPr>
          <w:trHeight w:val="287"/>
        </w:trPr>
        <w:tc>
          <w:tcPr>
            <w:tcW w:w="10810" w:type="dxa"/>
            <w:gridSpan w:val="4"/>
            <w:tcBorders>
              <w:top w:val="nil"/>
              <w:left w:val="nil"/>
              <w:bottom w:val="nil"/>
              <w:right w:val="nil"/>
            </w:tcBorders>
            <w:shd w:val="clear" w:color="auto" w:fill="auto"/>
            <w:noWrap/>
            <w:vAlign w:val="bottom"/>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4. Техническое обслуживание включает:</w:t>
            </w:r>
          </w:p>
        </w:tc>
      </w:tr>
      <w:tr w:rsidR="00560C83" w:rsidRPr="00560C83" w:rsidTr="00560C83">
        <w:trPr>
          <w:trHeight w:val="703"/>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4.1. Первичное обследование системы пожарной сигнализации, системы оповещения людей о пожаре и управления эвакуацией.</w:t>
            </w:r>
          </w:p>
        </w:tc>
      </w:tr>
      <w:tr w:rsidR="00560C83" w:rsidRPr="00560C83" w:rsidTr="00560C83">
        <w:trPr>
          <w:trHeight w:val="301"/>
        </w:trPr>
        <w:tc>
          <w:tcPr>
            <w:tcW w:w="10810" w:type="dxa"/>
            <w:gridSpan w:val="4"/>
            <w:tcBorders>
              <w:top w:val="nil"/>
              <w:left w:val="nil"/>
              <w:bottom w:val="nil"/>
              <w:right w:val="nil"/>
            </w:tcBorders>
            <w:shd w:val="clear" w:color="auto" w:fill="auto"/>
            <w:noWrap/>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4.2.Проведение регламентных работ ежемесячно:</w:t>
            </w:r>
          </w:p>
        </w:tc>
      </w:tr>
      <w:tr w:rsidR="00560C83" w:rsidRPr="00560C83" w:rsidTr="00560C83">
        <w:trPr>
          <w:trHeight w:val="406"/>
        </w:trPr>
        <w:tc>
          <w:tcPr>
            <w:tcW w:w="10810" w:type="dxa"/>
            <w:gridSpan w:val="4"/>
            <w:tcBorders>
              <w:top w:val="nil"/>
              <w:left w:val="nil"/>
              <w:bottom w:val="nil"/>
              <w:right w:val="nil"/>
            </w:tcBorders>
            <w:shd w:val="clear" w:color="auto" w:fill="auto"/>
            <w:noWrap/>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визуальный осмотр оборудования системы пожарной сигнализации</w:t>
            </w:r>
          </w:p>
        </w:tc>
      </w:tr>
      <w:tr w:rsidR="00560C83" w:rsidRPr="00560C83" w:rsidTr="00560C83">
        <w:trPr>
          <w:trHeight w:val="297"/>
        </w:trPr>
        <w:tc>
          <w:tcPr>
            <w:tcW w:w="10810" w:type="dxa"/>
            <w:gridSpan w:val="4"/>
            <w:tcBorders>
              <w:top w:val="nil"/>
              <w:left w:val="nil"/>
              <w:bottom w:val="nil"/>
              <w:right w:val="nil"/>
            </w:tcBorders>
            <w:shd w:val="clear" w:color="auto" w:fill="auto"/>
            <w:noWrap/>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проверка работоспособности в целом оборудования системы пожарной  сигнализации;</w:t>
            </w:r>
          </w:p>
        </w:tc>
      </w:tr>
      <w:tr w:rsidR="00560C83" w:rsidRPr="00560C83" w:rsidTr="00560C83">
        <w:trPr>
          <w:trHeight w:val="844"/>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560C83">
              <w:rPr>
                <w:rFonts w:eastAsia="Times New Roman"/>
                <w:color w:val="000000"/>
                <w:sz w:val="18"/>
                <w:szCs w:val="18"/>
              </w:rPr>
              <w:t>извещателями</w:t>
            </w:r>
            <w:proofErr w:type="spellEnd"/>
            <w:r w:rsidRPr="00560C83">
              <w:rPr>
                <w:rFonts w:eastAsia="Times New Roman"/>
                <w:color w:val="000000"/>
                <w:sz w:val="18"/>
                <w:szCs w:val="18"/>
              </w:rPr>
              <w:t>, линией связи;</w:t>
            </w:r>
          </w:p>
        </w:tc>
      </w:tr>
      <w:tr w:rsidR="00560C83" w:rsidRPr="00560C83" w:rsidTr="00560C83">
        <w:trPr>
          <w:trHeight w:val="560"/>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tc>
      </w:tr>
      <w:tr w:rsidR="00560C83" w:rsidRPr="00560C83" w:rsidTr="00560C83">
        <w:trPr>
          <w:trHeight w:val="74"/>
        </w:trPr>
        <w:tc>
          <w:tcPr>
            <w:tcW w:w="10810" w:type="dxa"/>
            <w:gridSpan w:val="4"/>
            <w:tcBorders>
              <w:top w:val="nil"/>
              <w:left w:val="nil"/>
              <w:bottom w:val="nil"/>
              <w:right w:val="nil"/>
            </w:tcBorders>
            <w:shd w:val="clear" w:color="auto" w:fill="auto"/>
            <w:noWrap/>
            <w:vAlign w:val="center"/>
            <w:hideMark/>
          </w:tcPr>
          <w:p w:rsidR="00560C83" w:rsidRDefault="00560C83" w:rsidP="00560C83">
            <w:pPr>
              <w:rPr>
                <w:rFonts w:eastAsia="Times New Roman"/>
                <w:color w:val="000000"/>
                <w:sz w:val="18"/>
                <w:szCs w:val="18"/>
              </w:rPr>
            </w:pPr>
          </w:p>
          <w:p w:rsidR="00560C83" w:rsidRPr="00560C83" w:rsidRDefault="00560C83" w:rsidP="00560C83">
            <w:pPr>
              <w:rPr>
                <w:rFonts w:eastAsia="Times New Roman"/>
                <w:color w:val="000000"/>
                <w:sz w:val="18"/>
                <w:szCs w:val="18"/>
              </w:rPr>
            </w:pPr>
            <w:r w:rsidRPr="00560C83">
              <w:rPr>
                <w:rFonts w:eastAsia="Times New Roman"/>
                <w:color w:val="000000"/>
                <w:sz w:val="18"/>
                <w:szCs w:val="18"/>
              </w:rPr>
              <w:t>4.3. Устранение Исполнителем неисправностей:</w:t>
            </w:r>
          </w:p>
        </w:tc>
      </w:tr>
      <w:tr w:rsidR="00560C83" w:rsidRPr="00560C83" w:rsidTr="00560C83">
        <w:trPr>
          <w:trHeight w:val="702"/>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tc>
      </w:tr>
      <w:tr w:rsidR="00560C83" w:rsidRPr="00560C83" w:rsidTr="00560C83">
        <w:trPr>
          <w:trHeight w:val="1434"/>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lastRenderedPageBreak/>
              <w:t xml:space="preserve">- замена неработоспособных приборов, комплектующих изделий, блоков, плат и других компонентов на </w:t>
            </w:r>
            <w:proofErr w:type="gramStart"/>
            <w:r w:rsidRPr="00560C83">
              <w:rPr>
                <w:rFonts w:eastAsia="Times New Roman"/>
                <w:color w:val="000000"/>
                <w:sz w:val="18"/>
                <w:szCs w:val="18"/>
              </w:rPr>
              <w:t>исправные</w:t>
            </w:r>
            <w:proofErr w:type="gramEnd"/>
            <w:r w:rsidRPr="00560C83">
              <w:rPr>
                <w:rFonts w:eastAsia="Times New Roman"/>
                <w:color w:val="000000"/>
                <w:sz w:val="18"/>
                <w:szCs w:val="18"/>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tc>
      </w:tr>
      <w:tr w:rsidR="00560C83" w:rsidRPr="00560C83" w:rsidTr="00560C83">
        <w:trPr>
          <w:trHeight w:val="561"/>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tc>
      </w:tr>
      <w:tr w:rsidR="00560C83" w:rsidRPr="00560C83" w:rsidTr="00560C83">
        <w:trPr>
          <w:trHeight w:val="1491"/>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tc>
      </w:tr>
      <w:tr w:rsidR="00560C83" w:rsidRPr="00560C83" w:rsidTr="00560C83">
        <w:trPr>
          <w:trHeight w:val="435"/>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4.4. Консультировать Заказчика о необходимости проведения работ по улучшению (модернизации) и вопросам эксплуатации системы пожарной сигнализации.</w:t>
            </w:r>
          </w:p>
        </w:tc>
      </w:tr>
      <w:tr w:rsidR="00560C83" w:rsidRPr="00560C83" w:rsidTr="00560C83">
        <w:trPr>
          <w:trHeight w:val="1136"/>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4.5. Соблюдать требования, предусмотренные законодательством, при проведении работ по техническому обслуживанию системы пожарной сигнализации.</w:t>
            </w:r>
          </w:p>
        </w:tc>
      </w:tr>
      <w:tr w:rsidR="00560C83" w:rsidRPr="00560C83" w:rsidTr="00560C83">
        <w:trPr>
          <w:trHeight w:val="415"/>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5. Документы и материалы перед сдачей должны быть согласованы с Заказчиком.</w:t>
            </w:r>
          </w:p>
        </w:tc>
      </w:tr>
      <w:tr w:rsidR="00560C83" w:rsidRPr="00560C83" w:rsidTr="00560C83">
        <w:trPr>
          <w:trHeight w:val="705"/>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6.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tc>
      </w:tr>
      <w:tr w:rsidR="00560C83" w:rsidRPr="00560C83" w:rsidTr="00560C83">
        <w:trPr>
          <w:trHeight w:val="432"/>
        </w:trPr>
        <w:tc>
          <w:tcPr>
            <w:tcW w:w="10810" w:type="dxa"/>
            <w:gridSpan w:val="4"/>
            <w:tcBorders>
              <w:top w:val="nil"/>
              <w:left w:val="nil"/>
              <w:bottom w:val="single" w:sz="8" w:space="0" w:color="auto"/>
              <w:right w:val="nil"/>
            </w:tcBorders>
            <w:shd w:val="clear" w:color="auto" w:fill="auto"/>
            <w:noWrap/>
            <w:vAlign w:val="bottom"/>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7. Перечень оборудования системы пожарной сигнализации </w:t>
            </w:r>
          </w:p>
        </w:tc>
      </w:tr>
      <w:tr w:rsidR="00560C83" w:rsidRPr="00560C83" w:rsidTr="00560C83">
        <w:trPr>
          <w:trHeight w:val="642"/>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 xml:space="preserve">№ </w:t>
            </w:r>
            <w:proofErr w:type="spellStart"/>
            <w:proofErr w:type="gramStart"/>
            <w:r w:rsidRPr="00560C83">
              <w:rPr>
                <w:rFonts w:eastAsia="Times New Roman"/>
                <w:color w:val="000000"/>
                <w:sz w:val="18"/>
                <w:szCs w:val="18"/>
              </w:rPr>
              <w:t>п</w:t>
            </w:r>
            <w:proofErr w:type="spellEnd"/>
            <w:proofErr w:type="gramEnd"/>
            <w:r w:rsidRPr="00560C83">
              <w:rPr>
                <w:rFonts w:eastAsia="Times New Roman"/>
                <w:color w:val="000000"/>
                <w:sz w:val="18"/>
                <w:szCs w:val="18"/>
              </w:rPr>
              <w:t>/</w:t>
            </w:r>
            <w:proofErr w:type="spellStart"/>
            <w:r w:rsidRPr="00560C83">
              <w:rPr>
                <w:rFonts w:eastAsia="Times New Roman"/>
                <w:color w:val="000000"/>
                <w:sz w:val="18"/>
                <w:szCs w:val="18"/>
              </w:rPr>
              <w:t>п</w:t>
            </w:r>
            <w:proofErr w:type="spellEnd"/>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Наименование приборов системы пожарной сигнализации</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Единица измерения</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Количество</w:t>
            </w:r>
          </w:p>
        </w:tc>
      </w:tr>
      <w:tr w:rsidR="00560C83" w:rsidRPr="00560C83" w:rsidTr="00560C83">
        <w:trPr>
          <w:trHeight w:val="456"/>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Пульт контроля и управления</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w:t>
            </w:r>
          </w:p>
        </w:tc>
      </w:tr>
      <w:tr w:rsidR="00560C83" w:rsidRPr="00560C83" w:rsidTr="00560C83">
        <w:trPr>
          <w:trHeight w:val="264"/>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Блок индикации с клавиатурой</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560C83">
        <w:trPr>
          <w:trHeight w:val="395"/>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3</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r w:rsidRPr="00560C83">
              <w:rPr>
                <w:rFonts w:eastAsia="Times New Roman"/>
                <w:color w:val="000000"/>
                <w:sz w:val="18"/>
                <w:szCs w:val="18"/>
              </w:rPr>
              <w:t>Радиоканальный</w:t>
            </w:r>
            <w:proofErr w:type="spellEnd"/>
            <w:r w:rsidRPr="00560C83">
              <w:rPr>
                <w:rFonts w:eastAsia="Times New Roman"/>
                <w:color w:val="000000"/>
                <w:sz w:val="18"/>
                <w:szCs w:val="18"/>
              </w:rPr>
              <w:t xml:space="preserve"> повторитель интерфейсов</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w:t>
            </w:r>
          </w:p>
        </w:tc>
      </w:tr>
      <w:tr w:rsidR="00560C83" w:rsidRPr="00560C83" w:rsidTr="00560C83">
        <w:trPr>
          <w:trHeight w:val="401"/>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4</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Блок контрольно-пусковой</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560C83">
        <w:trPr>
          <w:trHeight w:val="407"/>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5</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Прибор ППК ОПС</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560C83">
        <w:trPr>
          <w:trHeight w:val="413"/>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6</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Прибор ППК ОПС</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w:t>
            </w:r>
          </w:p>
        </w:tc>
      </w:tr>
      <w:tr w:rsidR="00560C83" w:rsidRPr="00560C83" w:rsidTr="00560C83">
        <w:trPr>
          <w:trHeight w:val="405"/>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7</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Источник вторичного электропитания резерв.</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4</w:t>
            </w:r>
          </w:p>
        </w:tc>
      </w:tr>
      <w:tr w:rsidR="00560C83" w:rsidRPr="00560C83" w:rsidTr="00560C83">
        <w:trPr>
          <w:trHeight w:val="411"/>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8</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r w:rsidRPr="00560C83">
              <w:rPr>
                <w:rFonts w:eastAsia="Times New Roman"/>
                <w:color w:val="000000"/>
                <w:sz w:val="18"/>
                <w:szCs w:val="18"/>
              </w:rPr>
              <w:t>Электрощиток</w:t>
            </w:r>
            <w:proofErr w:type="spellEnd"/>
            <w:r w:rsidRPr="00560C83">
              <w:rPr>
                <w:rFonts w:eastAsia="Times New Roman"/>
                <w:color w:val="000000"/>
                <w:sz w:val="18"/>
                <w:szCs w:val="18"/>
              </w:rPr>
              <w:t xml:space="preserve"> в составе</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w:t>
            </w:r>
          </w:p>
        </w:tc>
      </w:tr>
      <w:tr w:rsidR="00560C83" w:rsidRPr="00560C83" w:rsidTr="00560C83">
        <w:trPr>
          <w:trHeight w:val="404"/>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9</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r w:rsidRPr="00560C83">
              <w:rPr>
                <w:rFonts w:eastAsia="Times New Roman"/>
                <w:color w:val="000000"/>
                <w:sz w:val="18"/>
                <w:szCs w:val="18"/>
              </w:rPr>
              <w:t>Извещатель</w:t>
            </w:r>
            <w:proofErr w:type="spellEnd"/>
            <w:r w:rsidRPr="00560C83">
              <w:rPr>
                <w:rFonts w:eastAsia="Times New Roman"/>
                <w:color w:val="000000"/>
                <w:sz w:val="18"/>
                <w:szCs w:val="18"/>
              </w:rPr>
              <w:t xml:space="preserve"> пожарный дымовой</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281</w:t>
            </w:r>
          </w:p>
        </w:tc>
      </w:tr>
      <w:tr w:rsidR="00560C83" w:rsidRPr="00560C83" w:rsidTr="00560C83">
        <w:trPr>
          <w:trHeight w:val="409"/>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10</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r w:rsidRPr="00560C83">
              <w:rPr>
                <w:rFonts w:eastAsia="Times New Roman"/>
                <w:color w:val="000000"/>
                <w:sz w:val="18"/>
                <w:szCs w:val="18"/>
              </w:rPr>
              <w:t>Извещатель</w:t>
            </w:r>
            <w:proofErr w:type="spellEnd"/>
            <w:r w:rsidRPr="00560C83">
              <w:rPr>
                <w:rFonts w:eastAsia="Times New Roman"/>
                <w:color w:val="000000"/>
                <w:sz w:val="18"/>
                <w:szCs w:val="18"/>
              </w:rPr>
              <w:t xml:space="preserve"> пожарный ручной</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15</w:t>
            </w:r>
          </w:p>
        </w:tc>
      </w:tr>
      <w:tr w:rsidR="00560C83" w:rsidRPr="00560C83" w:rsidTr="00560C83">
        <w:trPr>
          <w:trHeight w:val="387"/>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11</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r w:rsidRPr="00560C83">
              <w:rPr>
                <w:rFonts w:eastAsia="Times New Roman"/>
                <w:color w:val="000000"/>
                <w:sz w:val="18"/>
                <w:szCs w:val="18"/>
              </w:rPr>
              <w:t>Извещатель</w:t>
            </w:r>
            <w:proofErr w:type="spellEnd"/>
            <w:r w:rsidRPr="00560C83">
              <w:rPr>
                <w:rFonts w:eastAsia="Times New Roman"/>
                <w:color w:val="000000"/>
                <w:sz w:val="18"/>
                <w:szCs w:val="18"/>
              </w:rPr>
              <w:t xml:space="preserve"> пожарный ручной</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proofErr w:type="spellStart"/>
            <w:r w:rsidRPr="00560C83">
              <w:rPr>
                <w:rFonts w:eastAsia="Times New Roman"/>
                <w:color w:val="000000"/>
                <w:sz w:val="18"/>
                <w:szCs w:val="18"/>
              </w:rPr>
              <w:t>комп</w:t>
            </w:r>
            <w:proofErr w:type="spellEnd"/>
            <w:r w:rsidRPr="00560C83">
              <w:rPr>
                <w:rFonts w:eastAsia="Times New Roman"/>
                <w:color w:val="000000"/>
                <w:sz w:val="18"/>
                <w:szCs w:val="18"/>
              </w:rPr>
              <w:t>.</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6</w:t>
            </w:r>
          </w:p>
        </w:tc>
      </w:tr>
      <w:tr w:rsidR="00560C83" w:rsidRPr="00560C83" w:rsidTr="00560C83">
        <w:trPr>
          <w:trHeight w:val="408"/>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12</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proofErr w:type="gramStart"/>
            <w:r w:rsidRPr="00560C83">
              <w:rPr>
                <w:rFonts w:eastAsia="Times New Roman"/>
                <w:color w:val="000000"/>
                <w:sz w:val="18"/>
                <w:szCs w:val="18"/>
              </w:rPr>
              <w:t>Свето</w:t>
            </w:r>
            <w:proofErr w:type="spellEnd"/>
            <w:r w:rsidRPr="00560C83">
              <w:rPr>
                <w:rFonts w:eastAsia="Times New Roman"/>
                <w:color w:val="000000"/>
                <w:sz w:val="18"/>
                <w:szCs w:val="18"/>
              </w:rPr>
              <w:t xml:space="preserve"> - звуковой</w:t>
            </w:r>
            <w:proofErr w:type="gramEnd"/>
            <w:r w:rsidRPr="00560C83">
              <w:rPr>
                <w:rFonts w:eastAsia="Times New Roman"/>
                <w:color w:val="000000"/>
                <w:sz w:val="18"/>
                <w:szCs w:val="18"/>
              </w:rPr>
              <w:t xml:space="preserve"> </w:t>
            </w:r>
            <w:proofErr w:type="spellStart"/>
            <w:r w:rsidRPr="00560C83">
              <w:rPr>
                <w:rFonts w:eastAsia="Times New Roman"/>
                <w:color w:val="000000"/>
                <w:sz w:val="18"/>
                <w:szCs w:val="18"/>
              </w:rPr>
              <w:t>оповещатель</w:t>
            </w:r>
            <w:proofErr w:type="spellEnd"/>
            <w:r w:rsidRPr="00560C83">
              <w:rPr>
                <w:rFonts w:eastAsia="Times New Roman"/>
                <w:color w:val="000000"/>
                <w:sz w:val="18"/>
                <w:szCs w:val="18"/>
              </w:rPr>
              <w:t xml:space="preserve"> «Выход»</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8</w:t>
            </w:r>
          </w:p>
        </w:tc>
      </w:tr>
      <w:tr w:rsidR="00560C83" w:rsidRPr="00560C83" w:rsidTr="00560C83">
        <w:trPr>
          <w:trHeight w:val="413"/>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13</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proofErr w:type="spellStart"/>
            <w:proofErr w:type="gramStart"/>
            <w:r w:rsidRPr="00560C83">
              <w:rPr>
                <w:rFonts w:eastAsia="Times New Roman"/>
                <w:color w:val="000000"/>
                <w:sz w:val="18"/>
                <w:szCs w:val="18"/>
              </w:rPr>
              <w:t>Свето-звуковой</w:t>
            </w:r>
            <w:proofErr w:type="spellEnd"/>
            <w:proofErr w:type="gramEnd"/>
            <w:r w:rsidRPr="00560C83">
              <w:rPr>
                <w:rFonts w:eastAsia="Times New Roman"/>
                <w:color w:val="000000"/>
                <w:sz w:val="18"/>
                <w:szCs w:val="18"/>
              </w:rPr>
              <w:t xml:space="preserve"> </w:t>
            </w:r>
            <w:proofErr w:type="spellStart"/>
            <w:r w:rsidRPr="00560C83">
              <w:rPr>
                <w:rFonts w:eastAsia="Times New Roman"/>
                <w:color w:val="000000"/>
                <w:sz w:val="18"/>
                <w:szCs w:val="18"/>
              </w:rPr>
              <w:t>оповещатель</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560C83">
        <w:trPr>
          <w:trHeight w:val="405"/>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14</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 xml:space="preserve">Световой </w:t>
            </w:r>
            <w:proofErr w:type="spellStart"/>
            <w:r w:rsidRPr="00560C83">
              <w:rPr>
                <w:rFonts w:eastAsia="Times New Roman"/>
                <w:color w:val="000000"/>
                <w:sz w:val="18"/>
                <w:szCs w:val="18"/>
              </w:rPr>
              <w:t>оповещатель</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22</w:t>
            </w:r>
          </w:p>
        </w:tc>
      </w:tr>
      <w:tr w:rsidR="00560C83" w:rsidRPr="00560C83" w:rsidTr="00560C83">
        <w:trPr>
          <w:trHeight w:val="411"/>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15</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 xml:space="preserve">Речевой </w:t>
            </w:r>
            <w:proofErr w:type="spellStart"/>
            <w:r w:rsidRPr="00560C83">
              <w:rPr>
                <w:rFonts w:eastAsia="Times New Roman"/>
                <w:color w:val="000000"/>
                <w:sz w:val="18"/>
                <w:szCs w:val="18"/>
              </w:rPr>
              <w:t>оповещатель</w:t>
            </w:r>
            <w:proofErr w:type="spellEnd"/>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19</w:t>
            </w:r>
          </w:p>
        </w:tc>
      </w:tr>
      <w:tr w:rsidR="00560C83" w:rsidRPr="00560C83" w:rsidTr="00F17B5E">
        <w:trPr>
          <w:trHeight w:val="403"/>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16</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Блок речевого оповещения</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F17B5E">
        <w:trPr>
          <w:trHeight w:val="410"/>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17</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Стационарный передатчик</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F17B5E">
        <w:trPr>
          <w:trHeight w:val="399"/>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18</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Приемник</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F17B5E">
        <w:trPr>
          <w:trHeight w:val="399"/>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19</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Антенна штыревая ненаправленная</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F17B5E">
        <w:trPr>
          <w:trHeight w:val="432"/>
        </w:trPr>
        <w:tc>
          <w:tcPr>
            <w:tcW w:w="553" w:type="dxa"/>
            <w:tcBorders>
              <w:top w:val="nil"/>
              <w:left w:val="single" w:sz="8" w:space="0" w:color="auto"/>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lastRenderedPageBreak/>
              <w:t>20</w:t>
            </w:r>
          </w:p>
        </w:tc>
        <w:tc>
          <w:tcPr>
            <w:tcW w:w="6310"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7C34CF">
            <w:pPr>
              <w:rPr>
                <w:rFonts w:eastAsia="Times New Roman"/>
                <w:color w:val="000000"/>
                <w:sz w:val="18"/>
                <w:szCs w:val="18"/>
              </w:rPr>
            </w:pPr>
            <w:r w:rsidRPr="00560C83">
              <w:rPr>
                <w:rFonts w:eastAsia="Times New Roman"/>
                <w:color w:val="000000"/>
                <w:sz w:val="18"/>
                <w:szCs w:val="18"/>
              </w:rPr>
              <w:t>Блок бесперебойного электропитания</w:t>
            </w:r>
          </w:p>
        </w:tc>
        <w:tc>
          <w:tcPr>
            <w:tcW w:w="1659"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шт.</w:t>
            </w:r>
          </w:p>
        </w:tc>
        <w:tc>
          <w:tcPr>
            <w:tcW w:w="2288" w:type="dxa"/>
            <w:tcBorders>
              <w:top w:val="nil"/>
              <w:left w:val="nil"/>
              <w:bottom w:val="single" w:sz="8" w:space="0" w:color="auto"/>
              <w:right w:val="single" w:sz="8" w:space="0" w:color="auto"/>
            </w:tcBorders>
            <w:shd w:val="clear" w:color="auto" w:fill="auto"/>
            <w:vAlign w:val="center"/>
            <w:hideMark/>
          </w:tcPr>
          <w:p w:rsidR="00560C83" w:rsidRPr="00560C83" w:rsidRDefault="00560C83" w:rsidP="00560C83">
            <w:pPr>
              <w:jc w:val="center"/>
              <w:rPr>
                <w:rFonts w:eastAsia="Times New Roman"/>
                <w:color w:val="000000"/>
                <w:sz w:val="18"/>
                <w:szCs w:val="18"/>
              </w:rPr>
            </w:pPr>
            <w:r w:rsidRPr="00560C83">
              <w:rPr>
                <w:rFonts w:eastAsia="Times New Roman"/>
                <w:color w:val="000000"/>
                <w:sz w:val="18"/>
                <w:szCs w:val="18"/>
              </w:rPr>
              <w:t>1</w:t>
            </w:r>
          </w:p>
        </w:tc>
      </w:tr>
      <w:tr w:rsidR="00560C83" w:rsidRPr="00560C83" w:rsidTr="00560C83">
        <w:trPr>
          <w:trHeight w:val="180"/>
        </w:trPr>
        <w:tc>
          <w:tcPr>
            <w:tcW w:w="553" w:type="dxa"/>
            <w:tcBorders>
              <w:top w:val="nil"/>
              <w:left w:val="nil"/>
              <w:bottom w:val="nil"/>
              <w:right w:val="nil"/>
            </w:tcBorders>
            <w:shd w:val="clear" w:color="auto" w:fill="auto"/>
            <w:noWrap/>
            <w:vAlign w:val="bottom"/>
            <w:hideMark/>
          </w:tcPr>
          <w:p w:rsidR="00560C83" w:rsidRPr="00560C83" w:rsidRDefault="00560C83" w:rsidP="00560C83">
            <w:pPr>
              <w:jc w:val="both"/>
              <w:rPr>
                <w:rFonts w:eastAsia="Times New Roman"/>
                <w:i/>
                <w:iCs/>
                <w:color w:val="000000"/>
                <w:sz w:val="18"/>
                <w:szCs w:val="18"/>
              </w:rPr>
            </w:pPr>
          </w:p>
        </w:tc>
        <w:tc>
          <w:tcPr>
            <w:tcW w:w="6310" w:type="dxa"/>
            <w:tcBorders>
              <w:top w:val="nil"/>
              <w:left w:val="nil"/>
              <w:bottom w:val="nil"/>
              <w:right w:val="nil"/>
            </w:tcBorders>
            <w:shd w:val="clear" w:color="auto" w:fill="auto"/>
            <w:noWrap/>
            <w:vAlign w:val="bottom"/>
            <w:hideMark/>
          </w:tcPr>
          <w:p w:rsidR="00560C83" w:rsidRPr="00560C83" w:rsidRDefault="00560C83" w:rsidP="00560C83">
            <w:pPr>
              <w:rPr>
                <w:rFonts w:ascii="Calibri" w:eastAsia="Times New Roman" w:hAnsi="Calibri"/>
                <w:color w:val="000000"/>
                <w:sz w:val="18"/>
                <w:szCs w:val="18"/>
              </w:rPr>
            </w:pPr>
          </w:p>
        </w:tc>
        <w:tc>
          <w:tcPr>
            <w:tcW w:w="1659" w:type="dxa"/>
            <w:tcBorders>
              <w:top w:val="nil"/>
              <w:left w:val="nil"/>
              <w:bottom w:val="nil"/>
              <w:right w:val="nil"/>
            </w:tcBorders>
            <w:shd w:val="clear" w:color="auto" w:fill="auto"/>
            <w:noWrap/>
            <w:vAlign w:val="bottom"/>
            <w:hideMark/>
          </w:tcPr>
          <w:p w:rsidR="00560C83" w:rsidRPr="00560C83" w:rsidRDefault="00560C83" w:rsidP="00560C83">
            <w:pPr>
              <w:rPr>
                <w:rFonts w:ascii="Calibri" w:eastAsia="Times New Roman" w:hAnsi="Calibri"/>
                <w:color w:val="000000"/>
                <w:sz w:val="18"/>
                <w:szCs w:val="18"/>
              </w:rPr>
            </w:pPr>
          </w:p>
        </w:tc>
        <w:tc>
          <w:tcPr>
            <w:tcW w:w="2288" w:type="dxa"/>
            <w:tcBorders>
              <w:top w:val="nil"/>
              <w:left w:val="nil"/>
              <w:bottom w:val="nil"/>
              <w:right w:val="nil"/>
            </w:tcBorders>
            <w:shd w:val="clear" w:color="auto" w:fill="auto"/>
            <w:noWrap/>
            <w:vAlign w:val="bottom"/>
            <w:hideMark/>
          </w:tcPr>
          <w:p w:rsidR="00560C83" w:rsidRPr="00560C83" w:rsidRDefault="00560C83" w:rsidP="00560C83">
            <w:pPr>
              <w:rPr>
                <w:rFonts w:ascii="Calibri" w:eastAsia="Times New Roman" w:hAnsi="Calibri"/>
                <w:color w:val="000000"/>
                <w:sz w:val="18"/>
                <w:szCs w:val="18"/>
              </w:rPr>
            </w:pPr>
          </w:p>
        </w:tc>
      </w:tr>
      <w:tr w:rsidR="00560C83" w:rsidRPr="00560C83" w:rsidTr="00560C83">
        <w:trPr>
          <w:trHeight w:val="833"/>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8. 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tc>
      </w:tr>
      <w:tr w:rsidR="00560C83" w:rsidRPr="00560C83" w:rsidTr="00560C83">
        <w:trPr>
          <w:trHeight w:val="299"/>
        </w:trPr>
        <w:tc>
          <w:tcPr>
            <w:tcW w:w="10810" w:type="dxa"/>
            <w:gridSpan w:val="4"/>
            <w:tcBorders>
              <w:top w:val="nil"/>
              <w:left w:val="nil"/>
              <w:bottom w:val="nil"/>
              <w:right w:val="nil"/>
            </w:tcBorders>
            <w:shd w:val="clear" w:color="auto" w:fill="auto"/>
            <w:noWrap/>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 xml:space="preserve">9. Результат работ. </w:t>
            </w:r>
          </w:p>
        </w:tc>
      </w:tr>
      <w:tr w:rsidR="00560C83" w:rsidRPr="00560C83" w:rsidTr="00560C83">
        <w:trPr>
          <w:trHeight w:val="277"/>
        </w:trPr>
        <w:tc>
          <w:tcPr>
            <w:tcW w:w="10810" w:type="dxa"/>
            <w:gridSpan w:val="4"/>
            <w:tcBorders>
              <w:top w:val="nil"/>
              <w:left w:val="nil"/>
              <w:bottom w:val="nil"/>
              <w:right w:val="nil"/>
            </w:tcBorders>
            <w:shd w:val="clear" w:color="auto" w:fill="auto"/>
            <w:vAlign w:val="center"/>
            <w:hideMark/>
          </w:tcPr>
          <w:p w:rsidR="00560C83" w:rsidRPr="00560C83" w:rsidRDefault="00560C83" w:rsidP="00560C83">
            <w:pPr>
              <w:rPr>
                <w:rFonts w:eastAsia="Times New Roman"/>
                <w:color w:val="000000"/>
                <w:sz w:val="18"/>
                <w:szCs w:val="18"/>
              </w:rPr>
            </w:pPr>
            <w:r w:rsidRPr="00560C83">
              <w:rPr>
                <w:rFonts w:eastAsia="Times New Roman"/>
                <w:color w:val="000000"/>
                <w:sz w:val="18"/>
                <w:szCs w:val="18"/>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 xml:space="preserve">5.1.3. Участник несет все расходы и убытки, связанные с подготовкой и подачей своей заявки. </w:t>
      </w:r>
      <w:r w:rsidR="003632BF">
        <w:rPr>
          <w:rFonts w:eastAsia="Times New Roman"/>
          <w:color w:val="000000"/>
          <w:sz w:val="18"/>
          <w:szCs w:val="18"/>
        </w:rPr>
        <w:t xml:space="preserve">Заказчик </w:t>
      </w:r>
      <w:r w:rsidRPr="000B0E7C">
        <w:rPr>
          <w:rFonts w:eastAsia="Times New Roman"/>
          <w:color w:val="000000"/>
          <w:sz w:val="18"/>
          <w:szCs w:val="18"/>
        </w:rPr>
        <w:t xml:space="preserve">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w:t>
      </w:r>
      <w:r w:rsidR="003632BF">
        <w:rPr>
          <w:rFonts w:eastAsia="Times New Roman"/>
          <w:color w:val="000000"/>
          <w:sz w:val="18"/>
          <w:szCs w:val="18"/>
        </w:rPr>
        <w:t xml:space="preserve">Заказчик </w:t>
      </w:r>
      <w:r w:rsidRPr="000B0E7C">
        <w:rPr>
          <w:rFonts w:eastAsia="Times New Roman"/>
          <w:color w:val="000000"/>
          <w:sz w:val="18"/>
          <w:szCs w:val="18"/>
        </w:rPr>
        <w:t xml:space="preserve">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w:t>
      </w:r>
      <w:r w:rsidR="003632BF">
        <w:rPr>
          <w:rFonts w:eastAsia="Times New Roman"/>
          <w:color w:val="000000"/>
          <w:sz w:val="18"/>
          <w:szCs w:val="18"/>
        </w:rPr>
        <w:t>Заказчик</w:t>
      </w:r>
      <w:r w:rsidRPr="000B0E7C">
        <w:rPr>
          <w:rFonts w:eastAsia="Times New Roman"/>
          <w:color w:val="000000"/>
          <w:sz w:val="18"/>
          <w:szCs w:val="18"/>
        </w:rPr>
        <w:t xml:space="preserve">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003632BF">
        <w:rPr>
          <w:rFonts w:eastAsia="Times New Roman"/>
          <w:color w:val="000000"/>
          <w:sz w:val="18"/>
          <w:szCs w:val="18"/>
        </w:rPr>
        <w:t>Заказчик</w:t>
      </w:r>
      <w:r w:rsidRPr="000B0E7C">
        <w:rPr>
          <w:rFonts w:eastAsia="Times New Roman"/>
          <w:color w:val="000000"/>
          <w:sz w:val="18"/>
          <w:szCs w:val="18"/>
        </w:rPr>
        <w:t xml:space="preserve">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w:t>
      </w:r>
      <w:r w:rsidR="003632BF">
        <w:rPr>
          <w:rFonts w:eastAsia="Times New Roman"/>
          <w:color w:val="000000"/>
          <w:sz w:val="18"/>
          <w:szCs w:val="18"/>
        </w:rPr>
        <w:t>Заказчик</w:t>
      </w:r>
      <w:r w:rsidRPr="000B0E7C">
        <w:rPr>
          <w:rFonts w:eastAsia="Times New Roman"/>
          <w:color w:val="000000"/>
          <w:sz w:val="18"/>
          <w:szCs w:val="18"/>
        </w:rPr>
        <w:t xml:space="preserve">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3632BF">
        <w:rPr>
          <w:rFonts w:eastAsia="Times New Roman"/>
          <w:color w:val="000000"/>
          <w:sz w:val="18"/>
          <w:szCs w:val="18"/>
        </w:rPr>
        <w:t>Заказчик</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w:t>
      </w:r>
      <w:r w:rsidRPr="000B0E7C">
        <w:rPr>
          <w:rFonts w:eastAsia="Times New Roman"/>
          <w:color w:val="000000"/>
          <w:sz w:val="18"/>
          <w:szCs w:val="18"/>
        </w:rPr>
        <w:lastRenderedPageBreak/>
        <w:t>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6.3. Запрос котировок, проводимый на бумажном носителе: </w:t>
      </w:r>
      <w:r w:rsidR="003632BF">
        <w:rPr>
          <w:rFonts w:eastAsia="Times New Roman"/>
          <w:color w:val="000000"/>
          <w:sz w:val="18"/>
          <w:szCs w:val="18"/>
        </w:rPr>
        <w:t>Заказчик</w:t>
      </w:r>
      <w:r w:rsidRPr="000B0E7C">
        <w:rPr>
          <w:rFonts w:eastAsia="Times New Roman"/>
          <w:color w:val="000000"/>
          <w:sz w:val="18"/>
          <w:szCs w:val="18"/>
        </w:rPr>
        <w:t xml:space="preserve">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w:t>
      </w:r>
      <w:r w:rsidR="003632BF">
        <w:rPr>
          <w:rFonts w:eastAsia="Times New Roman"/>
          <w:color w:val="000000"/>
          <w:sz w:val="18"/>
          <w:szCs w:val="18"/>
        </w:rPr>
        <w:t>Заказчик</w:t>
      </w:r>
      <w:r w:rsidRPr="000B0E7C">
        <w:rPr>
          <w:rFonts w:eastAsia="Times New Roman"/>
          <w:color w:val="000000"/>
          <w:sz w:val="18"/>
          <w:szCs w:val="18"/>
        </w:rPr>
        <w:t xml:space="preserve">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3632BF" w:rsidP="000B0E7C">
      <w:pPr>
        <w:numPr>
          <w:ilvl w:val="0"/>
          <w:numId w:val="15"/>
        </w:numPr>
        <w:spacing w:before="100" w:beforeAutospacing="1" w:after="100" w:afterAutospacing="1"/>
        <w:jc w:val="both"/>
        <w:rPr>
          <w:rFonts w:eastAsia="Times New Roman"/>
          <w:color w:val="000000"/>
          <w:sz w:val="18"/>
          <w:szCs w:val="18"/>
        </w:rPr>
      </w:pPr>
      <w:r>
        <w:rPr>
          <w:rFonts w:eastAsia="Times New Roman"/>
          <w:color w:val="000000"/>
          <w:sz w:val="18"/>
          <w:szCs w:val="18"/>
        </w:rPr>
        <w:t xml:space="preserve">Заказчик </w:t>
      </w:r>
      <w:r w:rsidR="00086C09" w:rsidRPr="000B0E7C">
        <w:rPr>
          <w:rFonts w:eastAsia="Times New Roman"/>
          <w:color w:val="000000"/>
          <w:sz w:val="18"/>
          <w:szCs w:val="18"/>
        </w:rPr>
        <w:t>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 xml:space="preserve">Сведения об участнике закупки проверяются </w:t>
      </w:r>
      <w:r w:rsidR="00DC650D">
        <w:rPr>
          <w:rFonts w:eastAsia="Times New Roman"/>
          <w:color w:val="000000"/>
          <w:sz w:val="18"/>
          <w:szCs w:val="18"/>
        </w:rPr>
        <w:t>Покупателем</w:t>
      </w:r>
      <w:r w:rsidRPr="000B0E7C">
        <w:rPr>
          <w:rFonts w:eastAsia="Times New Roman"/>
          <w:color w:val="000000"/>
          <w:sz w:val="18"/>
          <w:szCs w:val="18"/>
        </w:rPr>
        <w:t>,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 xml:space="preserve">6.5.2. </w:t>
      </w:r>
      <w:r w:rsidR="003632BF">
        <w:rPr>
          <w:rFonts w:eastAsia="Times New Roman"/>
          <w:color w:val="000000"/>
          <w:sz w:val="18"/>
          <w:szCs w:val="18"/>
        </w:rPr>
        <w:t>Заказчик</w:t>
      </w:r>
      <w:r w:rsidRPr="000B0E7C">
        <w:rPr>
          <w:rFonts w:eastAsia="Times New Roman"/>
          <w:color w:val="000000"/>
          <w:sz w:val="18"/>
          <w:szCs w:val="18"/>
        </w:rPr>
        <w:t xml:space="preserve">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w:t>
      </w:r>
      <w:r w:rsidR="003632BF">
        <w:rPr>
          <w:rFonts w:eastAsia="Times New Roman"/>
          <w:color w:val="000000"/>
          <w:sz w:val="18"/>
          <w:szCs w:val="18"/>
        </w:rPr>
        <w:t>Заказчик</w:t>
      </w:r>
      <w:r w:rsidRPr="000B0E7C">
        <w:rPr>
          <w:rFonts w:eastAsia="Times New Roman"/>
          <w:color w:val="000000"/>
          <w:sz w:val="18"/>
          <w:szCs w:val="18"/>
        </w:rPr>
        <w:t xml:space="preserve">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003632BF">
        <w:rPr>
          <w:rFonts w:eastAsia="Times New Roman"/>
          <w:color w:val="000000"/>
          <w:sz w:val="18"/>
          <w:szCs w:val="18"/>
        </w:rPr>
        <w:t>Заказчик</w:t>
      </w:r>
      <w:r w:rsidRPr="000B0E7C">
        <w:rPr>
          <w:rFonts w:eastAsia="Times New Roman"/>
          <w:color w:val="000000"/>
          <w:sz w:val="18"/>
          <w:szCs w:val="18"/>
        </w:rPr>
        <w:t xml:space="preserve">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w:t>
      </w:r>
      <w:r w:rsidR="00DC650D">
        <w:rPr>
          <w:rFonts w:eastAsia="Times New Roman"/>
          <w:color w:val="000000"/>
          <w:sz w:val="18"/>
          <w:szCs w:val="18"/>
        </w:rPr>
        <w:t>покупателя</w:t>
      </w:r>
      <w:r w:rsidRPr="000B0E7C">
        <w:rPr>
          <w:rFonts w:eastAsia="Times New Roman"/>
          <w:color w:val="000000"/>
          <w:sz w:val="18"/>
          <w:szCs w:val="18"/>
        </w:rPr>
        <w:t xml:space="preserve">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w:t>
      </w:r>
      <w:r w:rsidR="003632BF">
        <w:rPr>
          <w:rFonts w:eastAsia="Times New Roman"/>
          <w:color w:val="000000"/>
          <w:sz w:val="18"/>
          <w:szCs w:val="18"/>
        </w:rPr>
        <w:t>Заказчик</w:t>
      </w:r>
      <w:r w:rsidRPr="000B0E7C">
        <w:rPr>
          <w:rFonts w:eastAsia="Times New Roman"/>
          <w:color w:val="000000"/>
          <w:sz w:val="18"/>
          <w:szCs w:val="18"/>
        </w:rPr>
        <w:t xml:space="preserve">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6.5.6. </w:t>
      </w:r>
      <w:r w:rsidR="003632BF">
        <w:rPr>
          <w:rFonts w:eastAsia="Times New Roman"/>
          <w:color w:val="000000"/>
          <w:sz w:val="18"/>
          <w:szCs w:val="18"/>
        </w:rPr>
        <w:t>Заказчик</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 xml:space="preserve">6.5.7. </w:t>
      </w:r>
      <w:r w:rsidR="003632BF">
        <w:rPr>
          <w:rFonts w:eastAsia="Times New Roman"/>
          <w:color w:val="000000"/>
          <w:sz w:val="18"/>
          <w:szCs w:val="18"/>
        </w:rPr>
        <w:t>Заказчик</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 xml:space="preserve">6.5.8. </w:t>
      </w:r>
      <w:r w:rsidR="003632BF">
        <w:rPr>
          <w:rFonts w:eastAsia="Times New Roman"/>
          <w:color w:val="000000"/>
          <w:sz w:val="18"/>
          <w:szCs w:val="18"/>
        </w:rPr>
        <w:t>Заказчик</w:t>
      </w:r>
      <w:r w:rsidRPr="000B0E7C">
        <w:rPr>
          <w:rFonts w:eastAsia="Times New Roman"/>
          <w:color w:val="000000"/>
          <w:sz w:val="18"/>
          <w:szCs w:val="1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w:t>
      </w:r>
      <w:r w:rsidR="003632BF">
        <w:rPr>
          <w:rFonts w:eastAsia="Times New Roman"/>
          <w:color w:val="000000"/>
          <w:sz w:val="18"/>
          <w:szCs w:val="18"/>
        </w:rPr>
        <w:t>Заказчик</w:t>
      </w:r>
      <w:r w:rsidRPr="000B0E7C">
        <w:rPr>
          <w:rFonts w:eastAsia="Times New Roman"/>
          <w:color w:val="000000"/>
          <w:sz w:val="18"/>
          <w:szCs w:val="18"/>
        </w:rPr>
        <w:t xml:space="preserve">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 xml:space="preserve">3) принятое </w:t>
      </w:r>
      <w:r w:rsidR="00DC650D">
        <w:rPr>
          <w:rFonts w:eastAsia="Times New Roman"/>
          <w:color w:val="000000"/>
          <w:sz w:val="18"/>
          <w:szCs w:val="18"/>
        </w:rPr>
        <w:t>покупателем</w:t>
      </w:r>
      <w:r w:rsidRPr="000B0E7C">
        <w:rPr>
          <w:rFonts w:eastAsia="Times New Roman"/>
          <w:color w:val="000000"/>
          <w:sz w:val="18"/>
          <w:szCs w:val="18"/>
        </w:rPr>
        <w:t xml:space="preserve">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w:t>
      </w:r>
      <w:r w:rsidRPr="000B0E7C">
        <w:rPr>
          <w:rFonts w:eastAsia="Times New Roman"/>
          <w:color w:val="000000"/>
          <w:sz w:val="18"/>
          <w:szCs w:val="18"/>
        </w:rPr>
        <w:lastRenderedPageBreak/>
        <w:t>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w:t>
      </w:r>
      <w:r w:rsidR="00DC650D">
        <w:rPr>
          <w:rFonts w:eastAsia="Times New Roman"/>
          <w:color w:val="000000"/>
          <w:sz w:val="18"/>
          <w:szCs w:val="18"/>
        </w:rPr>
        <w:t>покупателя</w:t>
      </w:r>
      <w:r w:rsidRPr="000B0E7C">
        <w:rPr>
          <w:rFonts w:eastAsia="Times New Roman"/>
          <w:color w:val="000000"/>
          <w:sz w:val="18"/>
          <w:szCs w:val="18"/>
        </w:rPr>
        <w:t>.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6.6.3. Если Запрос котировок признан несостоявшимся, </w:t>
      </w:r>
      <w:r w:rsidR="003632BF">
        <w:rPr>
          <w:rFonts w:eastAsia="Times New Roman"/>
          <w:color w:val="000000"/>
          <w:sz w:val="18"/>
          <w:szCs w:val="18"/>
        </w:rPr>
        <w:t xml:space="preserve">Заказчик </w:t>
      </w:r>
      <w:r w:rsidRPr="000B0E7C">
        <w:rPr>
          <w:rFonts w:eastAsia="Times New Roman"/>
          <w:color w:val="000000"/>
          <w:sz w:val="18"/>
          <w:szCs w:val="18"/>
        </w:rPr>
        <w:t xml:space="preserve">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8A60E7" w:rsidRPr="008A60E7" w:rsidRDefault="008A60E7" w:rsidP="008A60E7">
      <w:pPr>
        <w:numPr>
          <w:ilvl w:val="0"/>
          <w:numId w:val="16"/>
        </w:numPr>
        <w:spacing w:before="100" w:beforeAutospacing="1" w:after="100" w:afterAutospacing="1"/>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8A60E7" w:rsidRDefault="00086C09" w:rsidP="000B0E7C">
      <w:pPr>
        <w:numPr>
          <w:ilvl w:val="0"/>
          <w:numId w:val="17"/>
        </w:numPr>
        <w:spacing w:before="100" w:beforeAutospacing="1" w:after="100" w:afterAutospacing="1"/>
        <w:jc w:val="both"/>
        <w:rPr>
          <w:rFonts w:eastAsia="Times New Roman"/>
          <w:color w:val="000000"/>
          <w:sz w:val="18"/>
          <w:szCs w:val="18"/>
        </w:rPr>
      </w:pPr>
      <w:r w:rsidRPr="008A60E7">
        <w:rPr>
          <w:rFonts w:eastAsia="Times New Roman"/>
          <w:color w:val="000000"/>
          <w:sz w:val="18"/>
          <w:szCs w:val="18"/>
        </w:rPr>
        <w:t>«Заявка на</w:t>
      </w:r>
      <w:r w:rsidR="005B343A" w:rsidRPr="008A60E7">
        <w:rPr>
          <w:rFonts w:eastAsia="Times New Roman"/>
          <w:color w:val="000000"/>
          <w:sz w:val="18"/>
          <w:szCs w:val="18"/>
        </w:rPr>
        <w:t xml:space="preserve"> участие в Запрос</w:t>
      </w:r>
      <w:r w:rsidR="00984727" w:rsidRPr="008A60E7">
        <w:rPr>
          <w:rFonts w:eastAsia="Times New Roman"/>
          <w:color w:val="000000"/>
          <w:sz w:val="18"/>
          <w:szCs w:val="18"/>
        </w:rPr>
        <w:t>е</w:t>
      </w:r>
      <w:r w:rsidR="004F07F3" w:rsidRPr="008A60E7">
        <w:rPr>
          <w:rFonts w:eastAsia="Times New Roman"/>
          <w:color w:val="000000"/>
          <w:sz w:val="18"/>
          <w:szCs w:val="18"/>
        </w:rPr>
        <w:t xml:space="preserve"> котировок </w:t>
      </w:r>
      <w:r w:rsidR="004F07F3" w:rsidRPr="00CC06FA">
        <w:rPr>
          <w:rFonts w:eastAsia="Times New Roman"/>
          <w:color w:val="000000"/>
          <w:sz w:val="18"/>
          <w:szCs w:val="18"/>
        </w:rPr>
        <w:t>№</w:t>
      </w:r>
      <w:r w:rsidR="004F07F3" w:rsidRPr="008A60E7">
        <w:rPr>
          <w:rFonts w:eastAsia="Times New Roman"/>
          <w:color w:val="000000"/>
          <w:sz w:val="18"/>
          <w:szCs w:val="18"/>
        </w:rPr>
        <w:t xml:space="preserve"> </w:t>
      </w:r>
      <w:r w:rsidR="00CC06FA">
        <w:rPr>
          <w:rStyle w:val="a4"/>
          <w:color w:val="000000"/>
          <w:sz w:val="18"/>
          <w:szCs w:val="18"/>
        </w:rPr>
        <w:t>21102000006</w:t>
      </w:r>
      <w:r w:rsidRPr="008A60E7">
        <w:rPr>
          <w:rFonts w:eastAsia="Times New Roman"/>
          <w:color w:val="000000"/>
          <w:sz w:val="18"/>
          <w:szCs w:val="18"/>
        </w:rPr>
        <w:t xml:space="preserve"> </w:t>
      </w:r>
      <w:r w:rsidR="008A60E7">
        <w:rPr>
          <w:rStyle w:val="a4"/>
          <w:color w:val="000000"/>
          <w:sz w:val="18"/>
          <w:szCs w:val="18"/>
        </w:rPr>
        <w:t>«Н</w:t>
      </w:r>
      <w:r w:rsidR="008A60E7" w:rsidRPr="000B0E7C">
        <w:rPr>
          <w:rStyle w:val="a4"/>
          <w:color w:val="000000"/>
          <w:sz w:val="18"/>
          <w:szCs w:val="18"/>
        </w:rPr>
        <w:t xml:space="preserve">а право заключения </w:t>
      </w:r>
      <w:proofErr w:type="gramStart"/>
      <w:r w:rsidR="008A60E7" w:rsidRPr="000B0E7C">
        <w:rPr>
          <w:rStyle w:val="a4"/>
          <w:color w:val="000000"/>
          <w:sz w:val="18"/>
          <w:szCs w:val="18"/>
        </w:rPr>
        <w:t>договора</w:t>
      </w:r>
      <w:proofErr w:type="gramEnd"/>
      <w:r w:rsidR="008A60E7">
        <w:rPr>
          <w:rStyle w:val="a4"/>
          <w:color w:val="000000"/>
          <w:sz w:val="18"/>
          <w:szCs w:val="18"/>
        </w:rPr>
        <w:t xml:space="preserve"> на </w:t>
      </w:r>
      <w:r w:rsidR="008A60E7" w:rsidRPr="00034552">
        <w:rPr>
          <w:rStyle w:val="a4"/>
          <w:color w:val="000000"/>
          <w:sz w:val="18"/>
          <w:szCs w:val="18"/>
        </w:rPr>
        <w:t>оказани</w:t>
      </w:r>
      <w:r w:rsidR="008A60E7">
        <w:rPr>
          <w:rStyle w:val="a4"/>
          <w:color w:val="000000"/>
          <w:sz w:val="18"/>
          <w:szCs w:val="18"/>
        </w:rPr>
        <w:t>е</w:t>
      </w:r>
      <w:r w:rsidR="008A60E7" w:rsidRPr="00034552">
        <w:rPr>
          <w:rStyle w:val="a4"/>
          <w:color w:val="000000"/>
          <w:sz w:val="18"/>
          <w:szCs w:val="18"/>
        </w:rPr>
        <w:t xml:space="preserve"> услуг </w:t>
      </w:r>
      <w:r w:rsidR="008A60E7"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A60E7" w:rsidRPr="000B0E7C">
        <w:rPr>
          <w:rStyle w:val="a4"/>
          <w:color w:val="000000"/>
          <w:sz w:val="18"/>
          <w:szCs w:val="18"/>
        </w:rPr>
        <w:t> для нужд </w:t>
      </w:r>
      <w:r w:rsidR="008A60E7">
        <w:rPr>
          <w:rStyle w:val="a4"/>
          <w:color w:val="000000"/>
          <w:sz w:val="18"/>
          <w:szCs w:val="18"/>
        </w:rPr>
        <w:t>ЧУЗ  «РЖД - Медицина» г. Кемь»</w:t>
      </w:r>
    </w:p>
    <w:p w:rsidR="00086C09" w:rsidRPr="008A60E7" w:rsidRDefault="00086C09" w:rsidP="000B0E7C">
      <w:pPr>
        <w:numPr>
          <w:ilvl w:val="0"/>
          <w:numId w:val="17"/>
        </w:numPr>
        <w:spacing w:before="100" w:beforeAutospacing="1" w:after="100" w:afterAutospacing="1"/>
        <w:jc w:val="both"/>
        <w:rPr>
          <w:rFonts w:eastAsia="Times New Roman"/>
          <w:color w:val="000000"/>
          <w:sz w:val="18"/>
          <w:szCs w:val="18"/>
        </w:rPr>
      </w:pPr>
      <w:r w:rsidRPr="008A60E7">
        <w:rPr>
          <w:rFonts w:eastAsia="Times New Roman"/>
          <w:color w:val="000000"/>
          <w:sz w:val="18"/>
          <w:szCs w:val="18"/>
        </w:rPr>
        <w:t xml:space="preserve">Указать </w:t>
      </w:r>
      <w:r w:rsidR="00C81D21" w:rsidRPr="008A60E7">
        <w:rPr>
          <w:rFonts w:eastAsia="Times New Roman"/>
          <w:color w:val="000000"/>
          <w:sz w:val="18"/>
          <w:szCs w:val="18"/>
        </w:rPr>
        <w:t>н</w:t>
      </w:r>
      <w:r w:rsidR="00984727" w:rsidRPr="008A60E7">
        <w:rPr>
          <w:rFonts w:eastAsia="Times New Roman"/>
          <w:color w:val="000000"/>
          <w:sz w:val="18"/>
          <w:szCs w:val="18"/>
        </w:rPr>
        <w:t>а конверте: "НЕ ВСКРЫВАТЬ ДО</w:t>
      </w:r>
      <w:r w:rsidR="0014383D" w:rsidRPr="008A60E7">
        <w:rPr>
          <w:rFonts w:eastAsia="Times New Roman"/>
          <w:color w:val="000000"/>
          <w:sz w:val="18"/>
          <w:szCs w:val="18"/>
        </w:rPr>
        <w:t xml:space="preserve"> </w:t>
      </w:r>
      <w:r w:rsidR="00F17B5E" w:rsidRPr="00F17B5E">
        <w:rPr>
          <w:b/>
          <w:sz w:val="18"/>
          <w:szCs w:val="18"/>
        </w:rPr>
        <w:t>2</w:t>
      </w:r>
      <w:r w:rsidR="0014383D" w:rsidRPr="00F17B5E">
        <w:rPr>
          <w:b/>
          <w:sz w:val="18"/>
          <w:szCs w:val="18"/>
        </w:rPr>
        <w:t>8.12.2020г.</w:t>
      </w:r>
      <w:r w:rsidR="0014383D" w:rsidRPr="008A60E7">
        <w:rPr>
          <w:sz w:val="18"/>
          <w:szCs w:val="18"/>
        </w:rPr>
        <w:t xml:space="preserve"> </w:t>
      </w:r>
      <w:r w:rsidR="00694C09" w:rsidRPr="008A60E7">
        <w:rPr>
          <w:rFonts w:eastAsia="Times New Roman"/>
          <w:color w:val="000000"/>
          <w:sz w:val="18"/>
          <w:szCs w:val="18"/>
        </w:rPr>
        <w:t xml:space="preserve"> </w:t>
      </w:r>
      <w:r w:rsidRPr="008A60E7">
        <w:rPr>
          <w:rFonts w:eastAsia="Times New Roman"/>
          <w:color w:val="000000"/>
          <w:sz w:val="18"/>
          <w:szCs w:val="18"/>
        </w:rPr>
        <w:t>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w:t>
      </w:r>
      <w:r w:rsidR="00DC650D">
        <w:rPr>
          <w:rFonts w:eastAsia="Times New Roman"/>
          <w:color w:val="000000"/>
          <w:sz w:val="18"/>
          <w:szCs w:val="18"/>
        </w:rPr>
        <w:t>покупателем</w:t>
      </w:r>
      <w:r w:rsidRPr="000B0E7C">
        <w:rPr>
          <w:rFonts w:eastAsia="Times New Roman"/>
          <w:color w:val="000000"/>
          <w:sz w:val="18"/>
          <w:szCs w:val="18"/>
        </w:rPr>
        <w:t xml:space="preserve">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w:t>
      </w:r>
      <w:r w:rsidRPr="000B0E7C">
        <w:rPr>
          <w:rFonts w:eastAsia="Times New Roman"/>
          <w:color w:val="000000"/>
          <w:sz w:val="18"/>
          <w:szCs w:val="18"/>
        </w:rPr>
        <w:lastRenderedPageBreak/>
        <w:t>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w:t>
      </w:r>
      <w:r w:rsidR="003632BF">
        <w:rPr>
          <w:rFonts w:eastAsia="Times New Roman"/>
          <w:color w:val="000000"/>
          <w:sz w:val="18"/>
          <w:szCs w:val="18"/>
        </w:rPr>
        <w:t xml:space="preserve">Заказчик </w:t>
      </w:r>
      <w:r w:rsidRPr="000B0E7C">
        <w:rPr>
          <w:rFonts w:eastAsia="Times New Roman"/>
          <w:color w:val="000000"/>
          <w:sz w:val="18"/>
          <w:szCs w:val="18"/>
        </w:rPr>
        <w:t xml:space="preserve">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520325" w:rsidP="00086C09">
      <w:pPr>
        <w:jc w:val="center"/>
        <w:rPr>
          <w:rFonts w:eastAsia="Times New Roman"/>
          <w:color w:val="000000"/>
          <w:sz w:val="18"/>
          <w:szCs w:val="18"/>
        </w:rPr>
      </w:pPr>
      <w:r w:rsidRPr="00520325">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5B3FEA" w:rsidRDefault="005B3FEA"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F17B5E" w:rsidRDefault="00F17B5E" w:rsidP="00ED6F42">
      <w:pPr>
        <w:jc w:val="right"/>
        <w:rPr>
          <w:rStyle w:val="a4"/>
          <w:rFonts w:eastAsia="Times New Roman"/>
          <w:color w:val="000000"/>
          <w:sz w:val="18"/>
          <w:szCs w:val="18"/>
        </w:rPr>
      </w:pPr>
    </w:p>
    <w:p w:rsidR="007C34CF" w:rsidRDefault="007C34CF" w:rsidP="00ED6F42">
      <w:pPr>
        <w:jc w:val="right"/>
        <w:rPr>
          <w:rStyle w:val="a4"/>
          <w:rFonts w:eastAsia="Times New Roman"/>
          <w:color w:val="000000"/>
          <w:sz w:val="18"/>
          <w:szCs w:val="18"/>
        </w:rPr>
      </w:pPr>
    </w:p>
    <w:p w:rsidR="007C34CF" w:rsidRDefault="007C34CF"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14383D" w:rsidRPr="00F17B5E">
        <w:rPr>
          <w:rStyle w:val="a4"/>
          <w:color w:val="000000"/>
          <w:sz w:val="18"/>
          <w:szCs w:val="18"/>
        </w:rPr>
        <w:t>2</w:t>
      </w:r>
      <w:r w:rsidR="00F17B5E" w:rsidRPr="00F17B5E">
        <w:rPr>
          <w:rStyle w:val="a4"/>
          <w:color w:val="000000"/>
          <w:sz w:val="18"/>
          <w:szCs w:val="18"/>
        </w:rPr>
        <w:t>2</w:t>
      </w:r>
      <w:r w:rsidR="0014383D" w:rsidRPr="00F17B5E">
        <w:rPr>
          <w:rStyle w:val="a4"/>
          <w:color w:val="000000"/>
          <w:sz w:val="18"/>
          <w:szCs w:val="18"/>
        </w:rPr>
        <w:t>.1</w:t>
      </w:r>
      <w:r w:rsidR="00F17B5E" w:rsidRPr="00F17B5E">
        <w:rPr>
          <w:rStyle w:val="a4"/>
          <w:color w:val="000000"/>
          <w:sz w:val="18"/>
          <w:szCs w:val="18"/>
        </w:rPr>
        <w:t>2</w:t>
      </w:r>
      <w:r w:rsidR="0014383D" w:rsidRPr="00F17B5E">
        <w:rPr>
          <w:rStyle w:val="a4"/>
          <w:color w:val="000000"/>
          <w:sz w:val="18"/>
          <w:szCs w:val="18"/>
        </w:rPr>
        <w:t>.2020г.</w:t>
      </w:r>
    </w:p>
    <w:p w:rsidR="00086C09" w:rsidRPr="000B0E7C" w:rsidRDefault="00520325" w:rsidP="00086C09">
      <w:pPr>
        <w:jc w:val="center"/>
        <w:rPr>
          <w:rFonts w:eastAsia="Times New Roman"/>
          <w:color w:val="000000"/>
          <w:sz w:val="18"/>
          <w:szCs w:val="18"/>
        </w:rPr>
      </w:pPr>
      <w:r w:rsidRPr="00520325">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8A60E7">
        <w:rPr>
          <w:sz w:val="18"/>
          <w:szCs w:val="18"/>
        </w:rPr>
        <w:t>оказать услуги</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3632BF" w:rsidRPr="003632BF" w:rsidRDefault="001702A3" w:rsidP="001702A3">
      <w:pPr>
        <w:numPr>
          <w:ilvl w:val="0"/>
          <w:numId w:val="23"/>
        </w:numPr>
        <w:ind w:left="709" w:hanging="283"/>
        <w:jc w:val="both"/>
        <w:rPr>
          <w:b/>
          <w:sz w:val="18"/>
          <w:szCs w:val="18"/>
        </w:rPr>
      </w:pPr>
      <w:r w:rsidRPr="000B0E7C">
        <w:rPr>
          <w:sz w:val="18"/>
          <w:szCs w:val="18"/>
        </w:rPr>
        <w:t xml:space="preserve">имеются  исключительные права на результаты интеллектуальной деятельности, если в связи с исполнением договора </w:t>
      </w:r>
      <w:r w:rsidR="003632BF">
        <w:rPr>
          <w:sz w:val="18"/>
          <w:szCs w:val="18"/>
        </w:rPr>
        <w:t>Заказчик</w:t>
      </w:r>
    </w:p>
    <w:p w:rsidR="001702A3" w:rsidRPr="000B0E7C" w:rsidRDefault="001702A3" w:rsidP="003632BF">
      <w:pPr>
        <w:ind w:left="709"/>
        <w:jc w:val="both"/>
        <w:rPr>
          <w:b/>
          <w:sz w:val="18"/>
          <w:szCs w:val="18"/>
        </w:rPr>
      </w:pPr>
      <w:r w:rsidRPr="000B0E7C">
        <w:rPr>
          <w:sz w:val="18"/>
          <w:szCs w:val="18"/>
        </w:rPr>
        <w:t xml:space="preserve">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w:t>
      </w:r>
      <w:r w:rsidR="00511785">
        <w:rPr>
          <w:sz w:val="18"/>
          <w:szCs w:val="18"/>
        </w:rPr>
        <w:t>покупателем</w:t>
      </w:r>
      <w:r w:rsidRPr="000B0E7C">
        <w:rPr>
          <w:sz w:val="18"/>
          <w:szCs w:val="18"/>
        </w:rPr>
        <w:t xml:space="preserve"> процедуры закупки отсутствует конфликт интересов, под которым понимаются случаи, при которых руководитель </w:t>
      </w:r>
      <w:r w:rsidR="00511785">
        <w:rPr>
          <w:sz w:val="18"/>
          <w:szCs w:val="18"/>
        </w:rPr>
        <w:t>покупателя</w:t>
      </w:r>
      <w:r w:rsidRPr="000B0E7C">
        <w:rPr>
          <w:sz w:val="18"/>
          <w:szCs w:val="18"/>
        </w:rPr>
        <w:t xml:space="preserve">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 xml:space="preserve">Сообщаем, что для оперативного уведомления нас по вопросам организационного характера и взаимодействия с </w:t>
      </w:r>
      <w:r w:rsidR="00511785">
        <w:rPr>
          <w:sz w:val="18"/>
          <w:szCs w:val="18"/>
        </w:rPr>
        <w:t>Покупателем</w:t>
      </w:r>
      <w:r w:rsidRPr="000B0E7C">
        <w:rPr>
          <w:sz w:val="18"/>
          <w:szCs w:val="18"/>
        </w:rPr>
        <w:t xml:space="preserve">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A7154F">
      <w:pPr>
        <w:rPr>
          <w:b/>
          <w:iCs/>
          <w:sz w:val="18"/>
          <w:szCs w:val="18"/>
        </w:rPr>
      </w:pPr>
    </w:p>
    <w:p w:rsidR="005B3FEA" w:rsidRDefault="005B3FEA" w:rsidP="001702A3">
      <w:pPr>
        <w:jc w:val="center"/>
        <w:rPr>
          <w:b/>
          <w:iCs/>
          <w:sz w:val="18"/>
          <w:szCs w:val="18"/>
        </w:rPr>
      </w:pPr>
    </w:p>
    <w:p w:rsidR="005B3FEA" w:rsidRDefault="005B3FEA" w:rsidP="001702A3">
      <w:pPr>
        <w:jc w:val="center"/>
        <w:rPr>
          <w:b/>
          <w:iCs/>
          <w:sz w:val="18"/>
          <w:szCs w:val="18"/>
        </w:rPr>
      </w:pPr>
    </w:p>
    <w:p w:rsidR="007C34CF" w:rsidRDefault="007C34CF" w:rsidP="001702A3">
      <w:pPr>
        <w:jc w:val="center"/>
        <w:rPr>
          <w:b/>
          <w:iCs/>
          <w:sz w:val="18"/>
          <w:szCs w:val="18"/>
        </w:rPr>
      </w:pPr>
    </w:p>
    <w:p w:rsidR="007C34CF" w:rsidRDefault="007C34CF" w:rsidP="001702A3">
      <w:pPr>
        <w:jc w:val="center"/>
        <w:rPr>
          <w:b/>
          <w:iCs/>
          <w:sz w:val="18"/>
          <w:szCs w:val="18"/>
        </w:rPr>
      </w:pPr>
    </w:p>
    <w:p w:rsidR="007C34CF" w:rsidRDefault="007C34CF" w:rsidP="001702A3">
      <w:pPr>
        <w:jc w:val="center"/>
        <w:rPr>
          <w:b/>
          <w:iCs/>
          <w:sz w:val="18"/>
          <w:szCs w:val="18"/>
        </w:rPr>
      </w:pPr>
    </w:p>
    <w:p w:rsidR="007C34CF" w:rsidRDefault="007C34CF"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D00CA7"/>
    <w:multiLevelType w:val="hybridMultilevel"/>
    <w:tmpl w:val="29642B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207654"/>
    <w:multiLevelType w:val="hybridMultilevel"/>
    <w:tmpl w:val="869A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5"/>
  </w:num>
  <w:num w:numId="31">
    <w:abstractNumId w:val="10"/>
  </w:num>
  <w:num w:numId="32">
    <w:abstractNumId w:val="11"/>
  </w:num>
  <w:num w:numId="33">
    <w:abstractNumId w:val="18"/>
  </w:num>
  <w:num w:numId="34">
    <w:abstractNumId w:val="30"/>
  </w:num>
  <w:num w:numId="35">
    <w:abstractNumId w:val="1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07724"/>
    <w:rsid w:val="000121BB"/>
    <w:rsid w:val="00012452"/>
    <w:rsid w:val="000168EA"/>
    <w:rsid w:val="000333E3"/>
    <w:rsid w:val="000444E0"/>
    <w:rsid w:val="00044E31"/>
    <w:rsid w:val="0004525F"/>
    <w:rsid w:val="00046F63"/>
    <w:rsid w:val="0005133F"/>
    <w:rsid w:val="000524F3"/>
    <w:rsid w:val="00072D68"/>
    <w:rsid w:val="00074E10"/>
    <w:rsid w:val="00086C09"/>
    <w:rsid w:val="00086F4E"/>
    <w:rsid w:val="00093F52"/>
    <w:rsid w:val="000953D1"/>
    <w:rsid w:val="000956BA"/>
    <w:rsid w:val="000B06CF"/>
    <w:rsid w:val="000B0E7C"/>
    <w:rsid w:val="000C2E39"/>
    <w:rsid w:val="000D0C67"/>
    <w:rsid w:val="000D1F5B"/>
    <w:rsid w:val="000D3558"/>
    <w:rsid w:val="000E5ED1"/>
    <w:rsid w:val="000E68FB"/>
    <w:rsid w:val="00100B3A"/>
    <w:rsid w:val="001137B2"/>
    <w:rsid w:val="00124FE0"/>
    <w:rsid w:val="00137C0A"/>
    <w:rsid w:val="0014383D"/>
    <w:rsid w:val="00145F15"/>
    <w:rsid w:val="00163878"/>
    <w:rsid w:val="001702A3"/>
    <w:rsid w:val="001930B4"/>
    <w:rsid w:val="00197C9E"/>
    <w:rsid w:val="001A0661"/>
    <w:rsid w:val="001A3DA1"/>
    <w:rsid w:val="001B1480"/>
    <w:rsid w:val="001C666B"/>
    <w:rsid w:val="001D025A"/>
    <w:rsid w:val="001E1D5B"/>
    <w:rsid w:val="001E2484"/>
    <w:rsid w:val="001E2B91"/>
    <w:rsid w:val="002300E0"/>
    <w:rsid w:val="002301F5"/>
    <w:rsid w:val="002350F5"/>
    <w:rsid w:val="00236332"/>
    <w:rsid w:val="002367BD"/>
    <w:rsid w:val="00246A0C"/>
    <w:rsid w:val="00255CDF"/>
    <w:rsid w:val="002732B0"/>
    <w:rsid w:val="00275CF7"/>
    <w:rsid w:val="00292310"/>
    <w:rsid w:val="002A0859"/>
    <w:rsid w:val="002C426D"/>
    <w:rsid w:val="002C6514"/>
    <w:rsid w:val="002E7D9A"/>
    <w:rsid w:val="002F2193"/>
    <w:rsid w:val="00313649"/>
    <w:rsid w:val="00316BD8"/>
    <w:rsid w:val="00317185"/>
    <w:rsid w:val="0033418C"/>
    <w:rsid w:val="00361A6F"/>
    <w:rsid w:val="00362F62"/>
    <w:rsid w:val="003632BF"/>
    <w:rsid w:val="00364F5F"/>
    <w:rsid w:val="00374BBA"/>
    <w:rsid w:val="0038106B"/>
    <w:rsid w:val="003944DB"/>
    <w:rsid w:val="003A25E2"/>
    <w:rsid w:val="003A4D5E"/>
    <w:rsid w:val="003B0BC0"/>
    <w:rsid w:val="003B2C21"/>
    <w:rsid w:val="003C3149"/>
    <w:rsid w:val="003C373D"/>
    <w:rsid w:val="003E1619"/>
    <w:rsid w:val="003F58A1"/>
    <w:rsid w:val="0040227C"/>
    <w:rsid w:val="00402B03"/>
    <w:rsid w:val="004063DE"/>
    <w:rsid w:val="00412EB5"/>
    <w:rsid w:val="00415C23"/>
    <w:rsid w:val="004208E3"/>
    <w:rsid w:val="0042183D"/>
    <w:rsid w:val="00423DDF"/>
    <w:rsid w:val="00424679"/>
    <w:rsid w:val="00430531"/>
    <w:rsid w:val="00465A9F"/>
    <w:rsid w:val="00473B23"/>
    <w:rsid w:val="004869D4"/>
    <w:rsid w:val="00486D9A"/>
    <w:rsid w:val="00493AD6"/>
    <w:rsid w:val="00496413"/>
    <w:rsid w:val="004A6EB2"/>
    <w:rsid w:val="004B1DF9"/>
    <w:rsid w:val="004B4238"/>
    <w:rsid w:val="004C1865"/>
    <w:rsid w:val="004C2815"/>
    <w:rsid w:val="004C6013"/>
    <w:rsid w:val="004C7A8D"/>
    <w:rsid w:val="004D3E8E"/>
    <w:rsid w:val="004E0D61"/>
    <w:rsid w:val="004E5D23"/>
    <w:rsid w:val="004F07F3"/>
    <w:rsid w:val="004F57B0"/>
    <w:rsid w:val="005044AE"/>
    <w:rsid w:val="00511785"/>
    <w:rsid w:val="00512D7F"/>
    <w:rsid w:val="00514D56"/>
    <w:rsid w:val="005163B7"/>
    <w:rsid w:val="00520325"/>
    <w:rsid w:val="00523118"/>
    <w:rsid w:val="00533202"/>
    <w:rsid w:val="00537342"/>
    <w:rsid w:val="005440E0"/>
    <w:rsid w:val="00544D03"/>
    <w:rsid w:val="00557826"/>
    <w:rsid w:val="00560C83"/>
    <w:rsid w:val="00562FDD"/>
    <w:rsid w:val="00573A70"/>
    <w:rsid w:val="005875DA"/>
    <w:rsid w:val="005A3B66"/>
    <w:rsid w:val="005B343A"/>
    <w:rsid w:val="005B3FE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94C09"/>
    <w:rsid w:val="006F629C"/>
    <w:rsid w:val="00702827"/>
    <w:rsid w:val="00710B65"/>
    <w:rsid w:val="0073125E"/>
    <w:rsid w:val="007335F0"/>
    <w:rsid w:val="00742EFC"/>
    <w:rsid w:val="00745935"/>
    <w:rsid w:val="0076448A"/>
    <w:rsid w:val="007841A5"/>
    <w:rsid w:val="007A197E"/>
    <w:rsid w:val="007A2EDB"/>
    <w:rsid w:val="007A43B6"/>
    <w:rsid w:val="007B44DA"/>
    <w:rsid w:val="007B4ABE"/>
    <w:rsid w:val="007C0EED"/>
    <w:rsid w:val="007C34CF"/>
    <w:rsid w:val="007D2867"/>
    <w:rsid w:val="007E3F4A"/>
    <w:rsid w:val="007E450D"/>
    <w:rsid w:val="007E7D2B"/>
    <w:rsid w:val="007F46AD"/>
    <w:rsid w:val="00811879"/>
    <w:rsid w:val="00813E4F"/>
    <w:rsid w:val="008155F0"/>
    <w:rsid w:val="00823437"/>
    <w:rsid w:val="0083492D"/>
    <w:rsid w:val="00842310"/>
    <w:rsid w:val="00852ABA"/>
    <w:rsid w:val="00857B09"/>
    <w:rsid w:val="00871DC7"/>
    <w:rsid w:val="008825C1"/>
    <w:rsid w:val="00893D14"/>
    <w:rsid w:val="008954FB"/>
    <w:rsid w:val="00895C36"/>
    <w:rsid w:val="008964C1"/>
    <w:rsid w:val="00896502"/>
    <w:rsid w:val="008A60E7"/>
    <w:rsid w:val="008A77BF"/>
    <w:rsid w:val="008A7D6B"/>
    <w:rsid w:val="008B55AF"/>
    <w:rsid w:val="008D0B46"/>
    <w:rsid w:val="008D1A35"/>
    <w:rsid w:val="008D46C2"/>
    <w:rsid w:val="008E41EF"/>
    <w:rsid w:val="008E4CFF"/>
    <w:rsid w:val="008E6E38"/>
    <w:rsid w:val="0092048E"/>
    <w:rsid w:val="00934C51"/>
    <w:rsid w:val="00936E27"/>
    <w:rsid w:val="00943D7B"/>
    <w:rsid w:val="00954846"/>
    <w:rsid w:val="009619EA"/>
    <w:rsid w:val="0096476B"/>
    <w:rsid w:val="00965B79"/>
    <w:rsid w:val="00967A8A"/>
    <w:rsid w:val="00982C7A"/>
    <w:rsid w:val="00984727"/>
    <w:rsid w:val="009A227A"/>
    <w:rsid w:val="009A621D"/>
    <w:rsid w:val="009B67D9"/>
    <w:rsid w:val="009B74B4"/>
    <w:rsid w:val="009D69F9"/>
    <w:rsid w:val="009E126E"/>
    <w:rsid w:val="009E5A7C"/>
    <w:rsid w:val="009F0D2A"/>
    <w:rsid w:val="009F4DA8"/>
    <w:rsid w:val="009F7516"/>
    <w:rsid w:val="00A069A4"/>
    <w:rsid w:val="00A165EB"/>
    <w:rsid w:val="00A17807"/>
    <w:rsid w:val="00A53D39"/>
    <w:rsid w:val="00A57BE4"/>
    <w:rsid w:val="00A7124F"/>
    <w:rsid w:val="00A7154F"/>
    <w:rsid w:val="00A76F68"/>
    <w:rsid w:val="00A90640"/>
    <w:rsid w:val="00A92ACD"/>
    <w:rsid w:val="00A92F86"/>
    <w:rsid w:val="00A96688"/>
    <w:rsid w:val="00AC58CD"/>
    <w:rsid w:val="00AD61F6"/>
    <w:rsid w:val="00AE7030"/>
    <w:rsid w:val="00AF433B"/>
    <w:rsid w:val="00AF6139"/>
    <w:rsid w:val="00B04B1B"/>
    <w:rsid w:val="00B0782B"/>
    <w:rsid w:val="00B27590"/>
    <w:rsid w:val="00B2784A"/>
    <w:rsid w:val="00B32FFF"/>
    <w:rsid w:val="00B34369"/>
    <w:rsid w:val="00B6148A"/>
    <w:rsid w:val="00B6190C"/>
    <w:rsid w:val="00B7487E"/>
    <w:rsid w:val="00B82F87"/>
    <w:rsid w:val="00B94156"/>
    <w:rsid w:val="00BA385E"/>
    <w:rsid w:val="00BC2EBE"/>
    <w:rsid w:val="00BC5BD4"/>
    <w:rsid w:val="00BD18A6"/>
    <w:rsid w:val="00BE19C8"/>
    <w:rsid w:val="00BE60D8"/>
    <w:rsid w:val="00BE7259"/>
    <w:rsid w:val="00BF219E"/>
    <w:rsid w:val="00BF45AD"/>
    <w:rsid w:val="00C06E21"/>
    <w:rsid w:val="00C10832"/>
    <w:rsid w:val="00C12EF0"/>
    <w:rsid w:val="00C37A8B"/>
    <w:rsid w:val="00C538E4"/>
    <w:rsid w:val="00C727DC"/>
    <w:rsid w:val="00C73B6B"/>
    <w:rsid w:val="00C81D21"/>
    <w:rsid w:val="00CA349B"/>
    <w:rsid w:val="00CC06FA"/>
    <w:rsid w:val="00CC0FC7"/>
    <w:rsid w:val="00CE5150"/>
    <w:rsid w:val="00D10084"/>
    <w:rsid w:val="00D11DC8"/>
    <w:rsid w:val="00D210A2"/>
    <w:rsid w:val="00D2676A"/>
    <w:rsid w:val="00D26DA8"/>
    <w:rsid w:val="00D31384"/>
    <w:rsid w:val="00D4541B"/>
    <w:rsid w:val="00D63E49"/>
    <w:rsid w:val="00D93AFD"/>
    <w:rsid w:val="00DA11EE"/>
    <w:rsid w:val="00DB2FBE"/>
    <w:rsid w:val="00DC650D"/>
    <w:rsid w:val="00DD7685"/>
    <w:rsid w:val="00DE05D9"/>
    <w:rsid w:val="00DE2589"/>
    <w:rsid w:val="00DE7345"/>
    <w:rsid w:val="00DF5320"/>
    <w:rsid w:val="00DF58F2"/>
    <w:rsid w:val="00E007D1"/>
    <w:rsid w:val="00E01B17"/>
    <w:rsid w:val="00E035E1"/>
    <w:rsid w:val="00E07009"/>
    <w:rsid w:val="00E105BF"/>
    <w:rsid w:val="00E30C8D"/>
    <w:rsid w:val="00E30DDB"/>
    <w:rsid w:val="00E36242"/>
    <w:rsid w:val="00E4441B"/>
    <w:rsid w:val="00E52A88"/>
    <w:rsid w:val="00E52AAC"/>
    <w:rsid w:val="00E870EA"/>
    <w:rsid w:val="00E9062F"/>
    <w:rsid w:val="00EA583D"/>
    <w:rsid w:val="00EA6C2F"/>
    <w:rsid w:val="00EA6DDD"/>
    <w:rsid w:val="00EB5A7D"/>
    <w:rsid w:val="00EC1C95"/>
    <w:rsid w:val="00EC59D1"/>
    <w:rsid w:val="00ED0E2C"/>
    <w:rsid w:val="00ED0E63"/>
    <w:rsid w:val="00ED36FE"/>
    <w:rsid w:val="00ED6F42"/>
    <w:rsid w:val="00EE457D"/>
    <w:rsid w:val="00EE45AE"/>
    <w:rsid w:val="00EF571F"/>
    <w:rsid w:val="00EF7CEF"/>
    <w:rsid w:val="00F06B88"/>
    <w:rsid w:val="00F079C4"/>
    <w:rsid w:val="00F10748"/>
    <w:rsid w:val="00F17B5E"/>
    <w:rsid w:val="00F21902"/>
    <w:rsid w:val="00F40426"/>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50421152">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43558656">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876891314">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26788801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7297-A00D-4DE3-8557-F1C9D9E6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17</Pages>
  <Words>10526</Words>
  <Characters>60001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dcterms:created xsi:type="dcterms:W3CDTF">2019-06-05T13:43:00Z</dcterms:created>
  <dcterms:modified xsi:type="dcterms:W3CDTF">2020-12-22T12:33:00Z</dcterms:modified>
</cp:coreProperties>
</file>